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1" w:type="dxa"/>
        <w:jc w:val="center"/>
        <w:tblLook w:val="01E0" w:firstRow="1" w:lastRow="1" w:firstColumn="1" w:lastColumn="1" w:noHBand="0" w:noVBand="0"/>
      </w:tblPr>
      <w:tblGrid>
        <w:gridCol w:w="10011"/>
      </w:tblGrid>
      <w:tr w:rsidR="00EA0FFF" w:rsidRPr="00EA0FFF" w14:paraId="2C2C2901" w14:textId="77777777" w:rsidTr="001032EF">
        <w:trPr>
          <w:jc w:val="center"/>
        </w:trPr>
        <w:tc>
          <w:tcPr>
            <w:tcW w:w="10011" w:type="dxa"/>
          </w:tcPr>
          <w:p w14:paraId="73735FB9" w14:textId="77777777" w:rsidR="001954CF" w:rsidRPr="00EA0FFF" w:rsidRDefault="001954CF" w:rsidP="00561BB7">
            <w:pPr>
              <w:spacing w:line="320" w:lineRule="exact"/>
              <w:contextualSpacing/>
              <w:rPr>
                <w:rFonts w:ascii="맑은 고딕" w:eastAsia="맑은 고딕" w:hAnsi="맑은 고딕"/>
                <w:sz w:val="32"/>
                <w:szCs w:val="32"/>
              </w:rPr>
            </w:pPr>
          </w:p>
        </w:tc>
      </w:tr>
    </w:tbl>
    <w:p w14:paraId="352DDB50" w14:textId="77777777" w:rsidR="00CC4C54" w:rsidRPr="00EA0FFF" w:rsidRDefault="00CC4C54" w:rsidP="00561BB7">
      <w:pPr>
        <w:spacing w:line="320" w:lineRule="exact"/>
        <w:contextualSpacing/>
        <w:rPr>
          <w:rFonts w:ascii="맑은 고딕" w:eastAsia="맑은 고딕" w:hAnsi="맑은 고딕"/>
          <w:sz w:val="28"/>
          <w:szCs w:val="28"/>
        </w:rPr>
        <w:sectPr w:rsidR="00CC4C54" w:rsidRPr="00EA0FFF" w:rsidSect="001032EF">
          <w:headerReference w:type="default" r:id="rId8"/>
          <w:headerReference w:type="first" r:id="rId9"/>
          <w:pgSz w:w="11907" w:h="15876" w:code="166"/>
          <w:pgMar w:top="1985" w:right="936" w:bottom="1021" w:left="936" w:header="1021" w:footer="0" w:gutter="0"/>
          <w:cols w:num="2" w:space="425"/>
          <w:titlePg/>
          <w:docGrid w:type="linesAndChars" w:linePitch="360"/>
        </w:sectPr>
      </w:pPr>
    </w:p>
    <w:tbl>
      <w:tblPr>
        <w:tblW w:w="0" w:type="auto"/>
        <w:jc w:val="center"/>
        <w:tblLook w:val="01E0" w:firstRow="1" w:lastRow="1" w:firstColumn="1" w:lastColumn="1" w:noHBand="0" w:noVBand="0"/>
      </w:tblPr>
      <w:tblGrid>
        <w:gridCol w:w="10011"/>
      </w:tblGrid>
      <w:tr w:rsidR="00EA0FFF" w:rsidRPr="00EA0FFF" w14:paraId="61A5FAD9" w14:textId="77777777" w:rsidTr="005C184D">
        <w:trPr>
          <w:jc w:val="center"/>
        </w:trPr>
        <w:tc>
          <w:tcPr>
            <w:tcW w:w="10011" w:type="dxa"/>
          </w:tcPr>
          <w:p w14:paraId="22924D23" w14:textId="6378EADD" w:rsidR="00397747" w:rsidRPr="00397747" w:rsidRDefault="00397747" w:rsidP="00397747">
            <w:pPr>
              <w:pStyle w:val="a7"/>
              <w:rPr>
                <w:rFonts w:ascii="맑은 고딕" w:eastAsia="맑은 고딕" w:hAnsi="맑은 고딕" w:hint="eastAsia"/>
                <w:sz w:val="32"/>
                <w:szCs w:val="32"/>
              </w:rPr>
            </w:pPr>
            <w:r w:rsidRPr="00EA0FFF">
              <w:t>여기에</w:t>
            </w:r>
            <w:r w:rsidRPr="00EA0FFF">
              <w:t xml:space="preserve"> </w:t>
            </w:r>
            <w:r w:rsidRPr="00EA0FFF">
              <w:t>제목을</w:t>
            </w:r>
            <w:r w:rsidRPr="00EA0FFF">
              <w:t xml:space="preserve"> </w:t>
            </w:r>
            <w:proofErr w:type="spellStart"/>
            <w:r w:rsidRPr="00EA0FFF">
              <w:t>입력하시오</w:t>
            </w:r>
            <w:proofErr w:type="spellEnd"/>
            <w:r w:rsidRPr="00EA0FFF">
              <w:t>. (</w:t>
            </w:r>
            <w:r w:rsidRPr="0067670D">
              <w:t>18pt, Bold</w:t>
            </w:r>
            <w:r w:rsidRPr="00EA0FFF">
              <w:t xml:space="preserve">, </w:t>
            </w:r>
            <w:proofErr w:type="spellStart"/>
            <w:r w:rsidRPr="00EA0FFF">
              <w:rPr>
                <w:rFonts w:hint="eastAsia"/>
              </w:rPr>
              <w:t>양쪽정렬</w:t>
            </w:r>
            <w:proofErr w:type="spellEnd"/>
            <w:r w:rsidRPr="00EA0FFF">
              <w:t>)</w:t>
            </w:r>
          </w:p>
        </w:tc>
      </w:tr>
      <w:tr w:rsidR="00EA0FFF" w:rsidRPr="00EA0FFF" w14:paraId="75C8D67E" w14:textId="77777777" w:rsidTr="005C184D">
        <w:trPr>
          <w:jc w:val="center"/>
        </w:trPr>
        <w:tc>
          <w:tcPr>
            <w:tcW w:w="10011" w:type="dxa"/>
            <w:vAlign w:val="center"/>
          </w:tcPr>
          <w:p w14:paraId="37954D72" w14:textId="4B644B6A" w:rsidR="004B43B6" w:rsidRPr="00BD6E7C" w:rsidRDefault="000B34F9" w:rsidP="0059016C">
            <w:pPr>
              <w:pStyle w:val="a7"/>
              <w:rPr>
                <w:b w:val="0"/>
                <w:bCs w:val="0"/>
              </w:rPr>
            </w:pPr>
            <w:r w:rsidRPr="00BD6E7C">
              <w:rPr>
                <w:b w:val="0"/>
                <w:bCs w:val="0"/>
              </w:rPr>
              <w:t>English Title of the Paper</w:t>
            </w:r>
            <w:r w:rsidR="00E67479" w:rsidRPr="00BD6E7C">
              <w:rPr>
                <w:b w:val="0"/>
                <w:bCs w:val="0"/>
              </w:rPr>
              <w:t xml:space="preserve"> </w:t>
            </w:r>
            <w:r w:rsidR="00033E42" w:rsidRPr="00BD6E7C">
              <w:rPr>
                <w:b w:val="0"/>
                <w:bCs w:val="0"/>
              </w:rPr>
              <w:t>(</w:t>
            </w:r>
            <w:r w:rsidR="0021692C" w:rsidRPr="00BD6E7C">
              <w:rPr>
                <w:b w:val="0"/>
                <w:bCs w:val="0"/>
              </w:rPr>
              <w:t>18pt)</w:t>
            </w:r>
          </w:p>
        </w:tc>
      </w:tr>
      <w:tr w:rsidR="00EA0FFF" w:rsidRPr="00EA0FFF" w14:paraId="1A59DCE6" w14:textId="77777777" w:rsidTr="005C184D">
        <w:trPr>
          <w:trHeight w:val="238"/>
          <w:jc w:val="center"/>
        </w:trPr>
        <w:tc>
          <w:tcPr>
            <w:tcW w:w="10011" w:type="dxa"/>
          </w:tcPr>
          <w:p w14:paraId="34D995F0" w14:textId="2D9CE9C9" w:rsidR="004B43B6" w:rsidRPr="005C184D" w:rsidRDefault="004B43B6" w:rsidP="0059016C">
            <w:pPr>
              <w:pStyle w:val="a7"/>
              <w:rPr>
                <w:sz w:val="28"/>
              </w:rPr>
            </w:pPr>
          </w:p>
        </w:tc>
      </w:tr>
      <w:tr w:rsidR="00EA0FFF" w:rsidRPr="00B776F8" w14:paraId="2ACB1A34" w14:textId="77777777" w:rsidTr="005C184D">
        <w:trPr>
          <w:jc w:val="center"/>
        </w:trPr>
        <w:tc>
          <w:tcPr>
            <w:tcW w:w="10011" w:type="dxa"/>
          </w:tcPr>
          <w:p w14:paraId="047C2CB0" w14:textId="36EBB1BE" w:rsidR="004B43B6" w:rsidRPr="00EA0FFF" w:rsidRDefault="004B43B6" w:rsidP="00347B01">
            <w:pPr>
              <w:pStyle w:val="a6"/>
              <w:rPr>
                <w:b/>
              </w:rPr>
            </w:pPr>
          </w:p>
        </w:tc>
      </w:tr>
      <w:tr w:rsidR="00EA0FFF" w:rsidRPr="00EA0FFF" w14:paraId="577A75DE" w14:textId="77777777" w:rsidTr="005C184D">
        <w:trPr>
          <w:jc w:val="center"/>
        </w:trPr>
        <w:tc>
          <w:tcPr>
            <w:tcW w:w="10011" w:type="dxa"/>
          </w:tcPr>
          <w:p w14:paraId="7356795A" w14:textId="3ED7E25B" w:rsidR="004B43B6" w:rsidRPr="000B34F9" w:rsidRDefault="00EA2D1A" w:rsidP="00EA2D1A">
            <w:pPr>
              <w:pStyle w:val="a7"/>
              <w:jc w:val="right"/>
              <w:rPr>
                <w:rFonts w:ascii="맑은 고딕" w:eastAsia="맑은 고딕" w:hAnsi="맑은 고딕"/>
              </w:rPr>
            </w:pPr>
            <w:r w:rsidRPr="00EA0FFF">
              <w:rPr>
                <w:rFonts w:ascii="Arial Narrow" w:eastAsia="맑은 고딕" w:hAnsi="Arial Narrow" w:hint="eastAsia"/>
                <w:b w:val="0"/>
                <w:sz w:val="20"/>
              </w:rPr>
              <w:t>홍길동</w:t>
            </w:r>
            <w:r w:rsidRPr="00EA0FFF">
              <w:rPr>
                <w:rFonts w:ascii="Arial Narrow" w:eastAsia="맑은 고딕" w:hAnsi="Arial Narrow"/>
                <w:b w:val="0"/>
                <w:sz w:val="20"/>
                <w:vertAlign w:val="superscript"/>
              </w:rPr>
              <w:t>1</w:t>
            </w:r>
            <w:r w:rsidRPr="00EA0FFF">
              <w:rPr>
                <w:rFonts w:ascii="Arial Narrow" w:eastAsia="맑은 고딕" w:hAnsi="Arial Narrow"/>
                <w:b w:val="0"/>
                <w:sz w:val="20"/>
              </w:rPr>
              <w:t xml:space="preserve">, </w:t>
            </w:r>
            <w:proofErr w:type="spellStart"/>
            <w:r w:rsidRPr="00EA0FFF">
              <w:rPr>
                <w:rFonts w:ascii="Arial Narrow" w:eastAsia="맑은 고딕" w:hAnsi="Arial Narrow" w:hint="eastAsia"/>
                <w:b w:val="0"/>
                <w:sz w:val="20"/>
              </w:rPr>
              <w:t>최길동</w:t>
            </w:r>
            <w:proofErr w:type="spellEnd"/>
            <w:r>
              <w:rPr>
                <w:rFonts w:ascii="Arial Narrow" w:eastAsia="맑은 고딕" w:hAnsi="Arial Narrow"/>
                <w:b w:val="0"/>
                <w:sz w:val="20"/>
                <w:vertAlign w:val="superscript"/>
              </w:rPr>
              <w:t>2</w:t>
            </w:r>
            <w:r w:rsidRPr="00EA0FFF">
              <w:rPr>
                <w:rFonts w:ascii="Arial Narrow" w:eastAsia="맑은 고딕" w:hAnsi="Arial Narrow"/>
                <w:b w:val="0"/>
                <w:sz w:val="20"/>
              </w:rPr>
              <w:t xml:space="preserve">, </w:t>
            </w:r>
            <w:proofErr w:type="spellStart"/>
            <w:r w:rsidRPr="00EA0FFF">
              <w:rPr>
                <w:rFonts w:ascii="Arial Narrow" w:eastAsia="맑은 고딕" w:hAnsi="Arial Narrow" w:hint="eastAsia"/>
                <w:b w:val="0"/>
                <w:sz w:val="20"/>
              </w:rPr>
              <w:t>박길동</w:t>
            </w:r>
            <w:proofErr w:type="spellEnd"/>
            <w:r w:rsidRPr="00EA0FFF">
              <w:rPr>
                <w:rFonts w:ascii="Arial Narrow" w:eastAsia="맑은 고딕" w:hAnsi="Arial Narrow"/>
                <w:b w:val="0"/>
                <w:sz w:val="20"/>
                <w:vertAlign w:val="superscript"/>
              </w:rPr>
              <w:t>2,#</w:t>
            </w:r>
          </w:p>
        </w:tc>
      </w:tr>
      <w:tr w:rsidR="00EA0FFF" w:rsidRPr="00EA0FFF" w14:paraId="0BEBBFD8" w14:textId="77777777" w:rsidTr="005C184D">
        <w:trPr>
          <w:jc w:val="center"/>
        </w:trPr>
        <w:tc>
          <w:tcPr>
            <w:tcW w:w="10011" w:type="dxa"/>
            <w:vAlign w:val="center"/>
          </w:tcPr>
          <w:p w14:paraId="383CB4AA" w14:textId="45969E8D" w:rsidR="004B43B6" w:rsidRPr="00EA0FFF" w:rsidRDefault="0021692C" w:rsidP="007D10B0">
            <w:pPr>
              <w:pStyle w:val="a8"/>
              <w:rPr>
                <w:szCs w:val="17"/>
              </w:rPr>
            </w:pPr>
            <w:r w:rsidRPr="00EA0FFF">
              <w:t>Gil Dong Hong</w:t>
            </w:r>
            <w:r w:rsidRPr="00EA0FFF">
              <w:rPr>
                <w:vertAlign w:val="superscript"/>
              </w:rPr>
              <w:t>1</w:t>
            </w:r>
            <w:r w:rsidR="00C768CD" w:rsidRPr="00EA0FFF">
              <w:t xml:space="preserve">, Gil Dong Choi, </w:t>
            </w:r>
            <w:r w:rsidRPr="00EA0FFF">
              <w:t>and Gil Dong Park</w:t>
            </w:r>
            <w:proofErr w:type="gramStart"/>
            <w:r w:rsidRPr="00EA0FFF">
              <w:rPr>
                <w:vertAlign w:val="superscript"/>
              </w:rPr>
              <w:t>2</w:t>
            </w:r>
            <w:r w:rsidR="007D10B0" w:rsidRPr="00EA0FFF">
              <w:rPr>
                <w:vertAlign w:val="superscript"/>
              </w:rPr>
              <w:t>,#</w:t>
            </w:r>
            <w:proofErr w:type="gramEnd"/>
            <w:r w:rsidRPr="00EA0FFF">
              <w:rPr>
                <w:vertAlign w:val="superscript"/>
              </w:rPr>
              <w:t xml:space="preserve"> </w:t>
            </w:r>
            <w:r w:rsidRPr="00EA0FFF">
              <w:t>(</w:t>
            </w:r>
            <w:r w:rsidR="007B0422" w:rsidRPr="00EA0FFF">
              <w:t xml:space="preserve">Arial Narrow, </w:t>
            </w:r>
            <w:r w:rsidRPr="00EA0FFF">
              <w:t>10pt)</w:t>
            </w:r>
          </w:p>
        </w:tc>
      </w:tr>
      <w:tr w:rsidR="00EA0FFF" w:rsidRPr="00EA0FFF" w14:paraId="12DC28FB" w14:textId="77777777" w:rsidTr="005C184D">
        <w:trPr>
          <w:jc w:val="center"/>
        </w:trPr>
        <w:tc>
          <w:tcPr>
            <w:tcW w:w="10011" w:type="dxa"/>
            <w:vAlign w:val="center"/>
          </w:tcPr>
          <w:p w14:paraId="6E2B6C07" w14:textId="77777777" w:rsidR="004B43B6" w:rsidRPr="00EA0FFF" w:rsidRDefault="004B43B6" w:rsidP="00561BB7">
            <w:pPr>
              <w:pStyle w:val="a4"/>
              <w:tabs>
                <w:tab w:val="left" w:pos="5835"/>
                <w:tab w:val="left" w:pos="8700"/>
              </w:tabs>
              <w:spacing w:line="240" w:lineRule="exact"/>
              <w:ind w:firstLine="284"/>
              <w:contextualSpacing/>
              <w:rPr>
                <w:rFonts w:ascii="Arial Narrow" w:eastAsia="맑은 고딕" w:hAnsi="Arial Narrow"/>
                <w:w w:val="100"/>
                <w:sz w:val="20"/>
                <w:vertAlign w:val="superscript"/>
              </w:rPr>
            </w:pPr>
          </w:p>
        </w:tc>
      </w:tr>
      <w:tr w:rsidR="00EA0FFF" w:rsidRPr="00EA0FFF" w14:paraId="26CB98DE" w14:textId="77777777" w:rsidTr="005C184D">
        <w:trPr>
          <w:jc w:val="center"/>
        </w:trPr>
        <w:tc>
          <w:tcPr>
            <w:tcW w:w="10011" w:type="dxa"/>
            <w:vAlign w:val="center"/>
          </w:tcPr>
          <w:p w14:paraId="51DAE11E" w14:textId="77777777" w:rsidR="00EA2D1A" w:rsidRPr="001962EA" w:rsidRDefault="00EA2D1A" w:rsidP="00EA2D1A">
            <w:pPr>
              <w:pStyle w:val="a5"/>
              <w:rPr>
                <w:color w:val="808080" w:themeColor="background1" w:themeShade="80"/>
              </w:rPr>
            </w:pPr>
            <w:r w:rsidRPr="001962EA">
              <w:rPr>
                <w:color w:val="808080" w:themeColor="background1" w:themeShade="80"/>
              </w:rPr>
              <w:t xml:space="preserve">1 </w:t>
            </w:r>
            <w:r w:rsidRPr="001962EA">
              <w:rPr>
                <w:rFonts w:hint="eastAsia"/>
                <w:color w:val="808080" w:themeColor="background1" w:themeShade="80"/>
              </w:rPr>
              <w:t>한국대학교</w:t>
            </w:r>
            <w:r w:rsidRPr="001962EA">
              <w:rPr>
                <w:color w:val="808080" w:themeColor="background1" w:themeShade="80"/>
              </w:rPr>
              <w:t xml:space="preserve"> </w:t>
            </w:r>
            <w:r w:rsidRPr="001962EA">
              <w:rPr>
                <w:rFonts w:hint="eastAsia"/>
                <w:color w:val="808080" w:themeColor="background1" w:themeShade="80"/>
              </w:rPr>
              <w:t>대학원</w:t>
            </w:r>
            <w:r w:rsidRPr="001962EA">
              <w:rPr>
                <w:color w:val="808080" w:themeColor="background1" w:themeShade="80"/>
              </w:rPr>
              <w:t xml:space="preserve"> </w:t>
            </w:r>
            <w:r w:rsidRPr="001962EA">
              <w:rPr>
                <w:rFonts w:hint="eastAsia"/>
                <w:color w:val="808080" w:themeColor="background1" w:themeShade="80"/>
              </w:rPr>
              <w:t>정밀공학과</w:t>
            </w:r>
            <w:r w:rsidRPr="001962EA">
              <w:rPr>
                <w:color w:val="808080" w:themeColor="background1" w:themeShade="80"/>
              </w:rPr>
              <w:t xml:space="preserve"> (Department of Precision Engineering, Graduate School, Hankook University)</w:t>
            </w:r>
          </w:p>
          <w:p w14:paraId="54FB15F6" w14:textId="77777777" w:rsidR="00EA2D1A" w:rsidRPr="001962EA" w:rsidRDefault="00EA2D1A" w:rsidP="00EA2D1A">
            <w:pPr>
              <w:pStyle w:val="a5"/>
              <w:rPr>
                <w:color w:val="808080" w:themeColor="background1" w:themeShade="80"/>
              </w:rPr>
            </w:pPr>
            <w:r w:rsidRPr="001962EA">
              <w:rPr>
                <w:color w:val="808080" w:themeColor="background1" w:themeShade="80"/>
              </w:rPr>
              <w:t xml:space="preserve">2 </w:t>
            </w:r>
            <w:r w:rsidRPr="001962EA">
              <w:rPr>
                <w:rFonts w:hint="eastAsia"/>
                <w:color w:val="808080" w:themeColor="background1" w:themeShade="80"/>
              </w:rPr>
              <w:t>한국대학교</w:t>
            </w:r>
            <w:r w:rsidRPr="001962EA">
              <w:rPr>
                <w:color w:val="808080" w:themeColor="background1" w:themeShade="80"/>
              </w:rPr>
              <w:t xml:space="preserve"> </w:t>
            </w:r>
            <w:r w:rsidRPr="001962EA">
              <w:rPr>
                <w:rFonts w:hint="eastAsia"/>
                <w:color w:val="808080" w:themeColor="background1" w:themeShade="80"/>
              </w:rPr>
              <w:t>기계공학부</w:t>
            </w:r>
            <w:r w:rsidRPr="001962EA">
              <w:rPr>
                <w:color w:val="808080" w:themeColor="background1" w:themeShade="80"/>
              </w:rPr>
              <w:t xml:space="preserve"> (School of Mechanical Engineering, Hankook University)</w:t>
            </w:r>
          </w:p>
          <w:p w14:paraId="6D2F75EF" w14:textId="77777777" w:rsidR="000B34F9" w:rsidRPr="0059016C" w:rsidRDefault="000B34F9" w:rsidP="000B34F9">
            <w:pPr>
              <w:pStyle w:val="a5"/>
            </w:pPr>
            <w:r w:rsidRPr="0059016C">
              <w:t># Corresponding Author / E-mail: paper@kspe.or.kr, TEL: +82-2-123-4567 (Arial Narrow, 7.5pt)</w:t>
            </w:r>
          </w:p>
          <w:p w14:paraId="0FB82762" w14:textId="50CC5420" w:rsidR="00B44756" w:rsidRPr="00B44756" w:rsidRDefault="000B34F9" w:rsidP="000B34F9">
            <w:pPr>
              <w:pStyle w:val="a5"/>
            </w:pPr>
            <w:r w:rsidRPr="0059016C">
              <w:t xml:space="preserve"> ORCID:0000-0000-0000-0000</w:t>
            </w:r>
          </w:p>
        </w:tc>
      </w:tr>
      <w:tr w:rsidR="00EA0FFF" w:rsidRPr="00EA0FFF" w14:paraId="00136ED6" w14:textId="77777777" w:rsidTr="005C184D">
        <w:trPr>
          <w:jc w:val="center"/>
        </w:trPr>
        <w:tc>
          <w:tcPr>
            <w:tcW w:w="10011" w:type="dxa"/>
            <w:vAlign w:val="center"/>
          </w:tcPr>
          <w:p w14:paraId="6BB45450" w14:textId="77777777" w:rsidR="004B43B6" w:rsidRPr="00EA0FFF" w:rsidRDefault="004B43B6" w:rsidP="00561BB7">
            <w:pPr>
              <w:pStyle w:val="a4"/>
              <w:tabs>
                <w:tab w:val="left" w:pos="5835"/>
                <w:tab w:val="left" w:pos="8700"/>
              </w:tabs>
              <w:spacing w:line="200" w:lineRule="exact"/>
              <w:ind w:firstLine="284"/>
              <w:contextualSpacing/>
              <w:rPr>
                <w:rFonts w:ascii="Arial Narrow" w:eastAsia="맑은 고딕" w:hAnsi="Arial Narrow"/>
                <w:b w:val="0"/>
                <w:w w:val="100"/>
                <w:sz w:val="15"/>
                <w:szCs w:val="15"/>
              </w:rPr>
            </w:pPr>
          </w:p>
        </w:tc>
      </w:tr>
      <w:tr w:rsidR="00EA0FFF" w:rsidRPr="00EA0FFF" w14:paraId="19A95E09" w14:textId="77777777" w:rsidTr="005C184D">
        <w:trPr>
          <w:jc w:val="center"/>
        </w:trPr>
        <w:tc>
          <w:tcPr>
            <w:tcW w:w="10011" w:type="dxa"/>
            <w:vAlign w:val="center"/>
          </w:tcPr>
          <w:p w14:paraId="048FBF45" w14:textId="57ED5B54" w:rsidR="004B43B6" w:rsidRPr="00EA0FFF" w:rsidRDefault="00477DCB" w:rsidP="00477DCB">
            <w:pPr>
              <w:pStyle w:val="KeyWords"/>
              <w:rPr>
                <w:b/>
              </w:rPr>
            </w:pPr>
            <w:r w:rsidRPr="00EA0FFF">
              <w:t>KEYWORDS: Hybrid electric vehicle (</w:t>
            </w:r>
            <w:r w:rsidRPr="00EA0FFF">
              <w:rPr>
                <w:rFonts w:hint="eastAsia"/>
              </w:rPr>
              <w:t>특수임무</w:t>
            </w:r>
            <w:r w:rsidRPr="00EA0FFF">
              <w:t xml:space="preserve"> </w:t>
            </w:r>
            <w:r w:rsidRPr="00EA0FFF">
              <w:rPr>
                <w:rFonts w:hint="eastAsia"/>
              </w:rPr>
              <w:t>차량</w:t>
            </w:r>
            <w:r w:rsidRPr="00EA0FFF">
              <w:t>), High voltage battery pack (</w:t>
            </w:r>
            <w:r w:rsidRPr="00EA0FFF">
              <w:rPr>
                <w:rFonts w:hint="eastAsia"/>
              </w:rPr>
              <w:t>고전압</w:t>
            </w:r>
            <w:r w:rsidRPr="00EA0FFF">
              <w:t xml:space="preserve"> </w:t>
            </w:r>
            <w:r w:rsidRPr="00EA0FFF">
              <w:rPr>
                <w:rFonts w:hint="eastAsia"/>
              </w:rPr>
              <w:t>전지</w:t>
            </w:r>
            <w:r w:rsidRPr="00EA0FFF">
              <w:t xml:space="preserve"> </w:t>
            </w:r>
            <w:r w:rsidRPr="00EA0FFF">
              <w:rPr>
                <w:rFonts w:hint="eastAsia"/>
              </w:rPr>
              <w:t>팩</w:t>
            </w:r>
            <w:r w:rsidRPr="00EA0FFF">
              <w:t>), Transmissibility (</w:t>
            </w:r>
            <w:proofErr w:type="spellStart"/>
            <w:r w:rsidRPr="00EA0FFF">
              <w:rPr>
                <w:rFonts w:hint="eastAsia"/>
              </w:rPr>
              <w:t>전달률</w:t>
            </w:r>
            <w:proofErr w:type="spellEnd"/>
            <w:r w:rsidRPr="00EA0FFF">
              <w:t>), Shock (</w:t>
            </w:r>
            <w:r>
              <w:rPr>
                <w:rFonts w:hint="eastAsia"/>
              </w:rPr>
              <w:t>충</w:t>
            </w:r>
            <w:r w:rsidRPr="00EA0FFF">
              <w:rPr>
                <w:rFonts w:hint="eastAsia"/>
              </w:rPr>
              <w:t>격</w:t>
            </w:r>
            <w:r w:rsidRPr="00EA0FFF">
              <w:t>), Vibration isolator (</w:t>
            </w:r>
            <w:r w:rsidRPr="00EA0FFF">
              <w:rPr>
                <w:rFonts w:hint="eastAsia"/>
              </w:rPr>
              <w:t>진동</w:t>
            </w:r>
            <w:r w:rsidRPr="00EA0FFF">
              <w:t xml:space="preserve"> </w:t>
            </w:r>
            <w:proofErr w:type="spellStart"/>
            <w:r w:rsidRPr="00EA0FFF">
              <w:rPr>
                <w:rFonts w:hint="eastAsia"/>
              </w:rPr>
              <w:t>절연기</w:t>
            </w:r>
            <w:proofErr w:type="spellEnd"/>
            <w:r w:rsidRPr="00EA0FFF">
              <w:t>), Vibration isolator (</w:t>
            </w:r>
            <w:r w:rsidRPr="00EA0FFF">
              <w:rPr>
                <w:rFonts w:hint="eastAsia"/>
              </w:rPr>
              <w:t>진동</w:t>
            </w:r>
            <w:r w:rsidRPr="00EA0FFF">
              <w:t xml:space="preserve"> </w:t>
            </w:r>
            <w:proofErr w:type="spellStart"/>
            <w:r w:rsidRPr="00EA0FFF">
              <w:rPr>
                <w:rFonts w:hint="eastAsia"/>
              </w:rPr>
              <w:t>절연기</w:t>
            </w:r>
            <w:proofErr w:type="spellEnd"/>
            <w:r w:rsidRPr="00EA0FFF">
              <w:t xml:space="preserve">) </w:t>
            </w:r>
            <w:r w:rsidR="000B34F9" w:rsidRPr="00C768CD">
              <w:rPr>
                <w:color w:val="FF0000"/>
                <w:u w:val="single"/>
              </w:rPr>
              <w:t>(</w:t>
            </w:r>
            <w:r w:rsidR="000B34F9" w:rsidRPr="0020194C">
              <w:rPr>
                <w:color w:val="FF0000"/>
                <w:u w:val="single"/>
              </w:rPr>
              <w:t>Keywords within 6, Arial Narrow, 8pt</w:t>
            </w:r>
            <w:r w:rsidR="000B34F9" w:rsidRPr="00C768CD">
              <w:rPr>
                <w:color w:val="FF0000"/>
                <w:u w:val="single"/>
              </w:rPr>
              <w:t>)</w:t>
            </w:r>
          </w:p>
        </w:tc>
      </w:tr>
      <w:tr w:rsidR="00EA0FFF" w:rsidRPr="00EA0FFF" w14:paraId="5A8C6F13" w14:textId="77777777" w:rsidTr="005C184D">
        <w:trPr>
          <w:jc w:val="center"/>
        </w:trPr>
        <w:tc>
          <w:tcPr>
            <w:tcW w:w="10011" w:type="dxa"/>
            <w:tcBorders>
              <w:bottom w:val="single" w:sz="4" w:space="0" w:color="auto"/>
            </w:tcBorders>
            <w:vAlign w:val="center"/>
          </w:tcPr>
          <w:p w14:paraId="11894799" w14:textId="77777777" w:rsidR="004B43B6" w:rsidRPr="00EA0FFF" w:rsidRDefault="004B43B6" w:rsidP="00561BB7">
            <w:pPr>
              <w:pStyle w:val="a4"/>
              <w:tabs>
                <w:tab w:val="left" w:pos="5835"/>
                <w:tab w:val="left" w:pos="8700"/>
              </w:tabs>
              <w:spacing w:line="200" w:lineRule="exact"/>
              <w:ind w:firstLine="284"/>
              <w:contextualSpacing/>
              <w:rPr>
                <w:rFonts w:ascii="맑은 고딕" w:eastAsia="맑은 고딕" w:hAnsi="맑은 고딕"/>
                <w:b w:val="0"/>
                <w:w w:val="100"/>
                <w:sz w:val="15"/>
                <w:szCs w:val="15"/>
              </w:rPr>
            </w:pPr>
          </w:p>
        </w:tc>
      </w:tr>
      <w:tr w:rsidR="00EA0FFF" w:rsidRPr="00EA0FFF" w14:paraId="5A9F9DBB" w14:textId="77777777" w:rsidTr="005C184D">
        <w:trPr>
          <w:jc w:val="center"/>
        </w:trPr>
        <w:tc>
          <w:tcPr>
            <w:tcW w:w="10011" w:type="dxa"/>
            <w:tcBorders>
              <w:top w:val="single" w:sz="4" w:space="0" w:color="auto"/>
            </w:tcBorders>
          </w:tcPr>
          <w:p w14:paraId="588DFFEA" w14:textId="77777777" w:rsidR="004B43B6" w:rsidRPr="00EA0FFF" w:rsidRDefault="004B43B6" w:rsidP="00C768CD">
            <w:pPr>
              <w:pStyle w:val="Abstract"/>
            </w:pPr>
          </w:p>
        </w:tc>
      </w:tr>
      <w:tr w:rsidR="00EA0FFF" w:rsidRPr="00EA0FFF" w14:paraId="1329F3D4" w14:textId="77777777" w:rsidTr="005C184D">
        <w:trPr>
          <w:jc w:val="center"/>
        </w:trPr>
        <w:tc>
          <w:tcPr>
            <w:tcW w:w="10011" w:type="dxa"/>
            <w:tcBorders>
              <w:bottom w:val="single" w:sz="4" w:space="0" w:color="auto"/>
            </w:tcBorders>
          </w:tcPr>
          <w:p w14:paraId="3872F416" w14:textId="30199539" w:rsidR="004B43B6" w:rsidRPr="00B776F8" w:rsidRDefault="0021692C" w:rsidP="00C768CD">
            <w:pPr>
              <w:pStyle w:val="Abstract"/>
            </w:pPr>
            <w:r w:rsidRPr="00EA0FFF">
              <w:t>Abstract should be written in English</w:t>
            </w:r>
            <w:r w:rsidR="00F732F3">
              <w:t xml:space="preserve"> with </w:t>
            </w:r>
            <w:r w:rsidR="00A63C12">
              <w:t xml:space="preserve">a font of </w:t>
            </w:r>
            <w:r w:rsidR="00F732F3">
              <w:t>times new roman</w:t>
            </w:r>
            <w:r w:rsidR="00A63C12">
              <w:t xml:space="preserve">, </w:t>
            </w:r>
            <w:r w:rsidR="00F732F3">
              <w:t>italic</w:t>
            </w:r>
            <w:r w:rsidR="00A63C12">
              <w:t xml:space="preserve"> and </w:t>
            </w:r>
            <w:r w:rsidR="006966D3" w:rsidRPr="00EA0FFF">
              <w:t>8</w:t>
            </w:r>
            <w:r w:rsidR="00F950B5" w:rsidRPr="00EA0FFF">
              <w:t xml:space="preserve">.5 </w:t>
            </w:r>
            <w:r w:rsidRPr="00EA0FFF">
              <w:t>pt</w:t>
            </w:r>
            <w:r w:rsidR="006966D3" w:rsidRPr="00EA0FFF">
              <w:t>.</w:t>
            </w:r>
            <w:r w:rsidR="00F950B5" w:rsidRPr="00EA0FFF">
              <w:t xml:space="preserve"> </w:t>
            </w:r>
            <w:r w:rsidR="00A63C12" w:rsidRPr="002525BD">
              <w:t>Abstract should be written in English</w:t>
            </w:r>
            <w:r w:rsidR="00A63C12">
              <w:t xml:space="preserve"> with a font of times new roman, italic and </w:t>
            </w:r>
            <w:r w:rsidR="00A63C12" w:rsidRPr="002525BD">
              <w:t>8.5 pt.</w:t>
            </w:r>
            <w:r w:rsidR="00C901F1">
              <w:t xml:space="preserve"> </w:t>
            </w:r>
            <w:r w:rsidR="00A63C12" w:rsidRPr="002525BD">
              <w:t>Abstract should be written in English</w:t>
            </w:r>
            <w:r w:rsidR="00A63C12">
              <w:t xml:space="preserve"> with a font of times new roman, italic and </w:t>
            </w:r>
            <w:r w:rsidR="00A63C12" w:rsidRPr="002525BD">
              <w:t>8.5 pt. Abstract should be written in English</w:t>
            </w:r>
            <w:r w:rsidR="00A63C12">
              <w:t xml:space="preserve"> with a font of times new roman, italic and </w:t>
            </w:r>
            <w:r w:rsidR="00A63C12" w:rsidRPr="002525BD">
              <w:t>8.5 pt. Abstract should be written in English</w:t>
            </w:r>
            <w:r w:rsidR="00A63C12">
              <w:t xml:space="preserve"> with a font of times new roman, italic and </w:t>
            </w:r>
            <w:r w:rsidR="00A63C12" w:rsidRPr="002525BD">
              <w:t>8.5 pt. Abstract should be written in English</w:t>
            </w:r>
            <w:r w:rsidR="00A63C12">
              <w:t xml:space="preserve"> with a font of times new roman, italic and </w:t>
            </w:r>
            <w:r w:rsidR="00A63C12" w:rsidRPr="002525BD">
              <w:t>8.5 pt. Abstract should be written in English</w:t>
            </w:r>
            <w:r w:rsidR="00A63C12">
              <w:t xml:space="preserve"> with a font of times new roman, italic and </w:t>
            </w:r>
            <w:r w:rsidR="00A63C12" w:rsidRPr="002525BD">
              <w:t>8.5 pt. Abstract should be written in English</w:t>
            </w:r>
            <w:r w:rsidR="00A63C12">
              <w:t xml:space="preserve"> with a font of times new roman, italic and </w:t>
            </w:r>
            <w:r w:rsidR="00A63C12" w:rsidRPr="002525BD">
              <w:t>8.5 pt. Abstract should be written in English</w:t>
            </w:r>
            <w:r w:rsidR="00A63C12">
              <w:t xml:space="preserve"> with a font of times new roman, italic and </w:t>
            </w:r>
            <w:r w:rsidR="00A63C12" w:rsidRPr="002525BD">
              <w:t>8.5 pt. Abstract should be written in English</w:t>
            </w:r>
            <w:r w:rsidR="00A63C12">
              <w:t xml:space="preserve"> with a font of times new roman, italic and </w:t>
            </w:r>
            <w:r w:rsidR="00A63C12" w:rsidRPr="002525BD">
              <w:t>8.5 pt. Abstract should be written in English</w:t>
            </w:r>
            <w:r w:rsidR="00A63C12">
              <w:t xml:space="preserve"> with a font of times new roman, italic and </w:t>
            </w:r>
            <w:r w:rsidR="00A63C12" w:rsidRPr="002525BD">
              <w:t>8.5 pt.</w:t>
            </w:r>
            <w:r w:rsidR="00A63C12">
              <w:t xml:space="preserve"> </w:t>
            </w:r>
            <w:r w:rsidR="00894ECF" w:rsidRPr="000B34F9">
              <w:rPr>
                <w:color w:val="FF0000"/>
              </w:rPr>
              <w:t>(</w:t>
            </w:r>
            <w:r w:rsidR="000B34F9" w:rsidRPr="000B34F9">
              <w:rPr>
                <w:color w:val="FF0000"/>
              </w:rPr>
              <w:t>Abstract within 200 words)</w:t>
            </w:r>
          </w:p>
          <w:p w14:paraId="2D0AD213" w14:textId="77777777" w:rsidR="00C92483" w:rsidRPr="00EA0FFF" w:rsidRDefault="00C92483" w:rsidP="00C768CD">
            <w:pPr>
              <w:pStyle w:val="Abstract"/>
            </w:pPr>
          </w:p>
        </w:tc>
      </w:tr>
      <w:tr w:rsidR="004B43B6" w:rsidRPr="001962EA" w14:paraId="666B0B10" w14:textId="77777777" w:rsidTr="005C184D">
        <w:trPr>
          <w:jc w:val="center"/>
        </w:trPr>
        <w:tc>
          <w:tcPr>
            <w:tcW w:w="10011" w:type="dxa"/>
          </w:tcPr>
          <w:p w14:paraId="1E88CE7B" w14:textId="6EB48525" w:rsidR="004B43B6" w:rsidRDefault="00FB5996" w:rsidP="00E97468">
            <w:pPr>
              <w:pStyle w:val="aff2"/>
              <w:rPr>
                <w:color w:val="808080" w:themeColor="background1" w:themeShade="80"/>
              </w:rPr>
            </w:pPr>
            <w:r w:rsidRPr="001962EA">
              <w:rPr>
                <w:color w:val="808080" w:themeColor="background1" w:themeShade="80"/>
              </w:rPr>
              <w:t xml:space="preserve">Manuscript </w:t>
            </w:r>
            <w:r w:rsidR="00CD2F60" w:rsidRPr="001962EA">
              <w:rPr>
                <w:color w:val="808080" w:themeColor="background1" w:themeShade="80"/>
              </w:rPr>
              <w:t>r</w:t>
            </w:r>
            <w:r w:rsidRPr="001962EA">
              <w:rPr>
                <w:color w:val="808080" w:themeColor="background1" w:themeShade="80"/>
              </w:rPr>
              <w:t>eceived: January 00, 20</w:t>
            </w:r>
            <w:r w:rsidR="00935D1C">
              <w:rPr>
                <w:color w:val="808080" w:themeColor="background1" w:themeShade="80"/>
              </w:rPr>
              <w:t>23</w:t>
            </w:r>
            <w:r w:rsidRPr="001962EA">
              <w:rPr>
                <w:color w:val="808080" w:themeColor="background1" w:themeShade="80"/>
              </w:rPr>
              <w:t xml:space="preserve"> </w:t>
            </w:r>
            <w:r w:rsidR="00CD2F60" w:rsidRPr="001962EA">
              <w:rPr>
                <w:color w:val="808080" w:themeColor="background1" w:themeShade="80"/>
              </w:rPr>
              <w:t>/</w:t>
            </w:r>
            <w:r w:rsidRPr="001962EA">
              <w:rPr>
                <w:color w:val="808080" w:themeColor="background1" w:themeShade="80"/>
              </w:rPr>
              <w:t xml:space="preserve"> Revised: January 00, 20</w:t>
            </w:r>
            <w:r w:rsidR="008747D2" w:rsidRPr="001962EA">
              <w:rPr>
                <w:color w:val="808080" w:themeColor="background1" w:themeShade="80"/>
              </w:rPr>
              <w:t>2</w:t>
            </w:r>
            <w:r w:rsidR="00935D1C">
              <w:rPr>
                <w:color w:val="808080" w:themeColor="background1" w:themeShade="80"/>
              </w:rPr>
              <w:t>3</w:t>
            </w:r>
            <w:r w:rsidRPr="001962EA">
              <w:rPr>
                <w:color w:val="808080" w:themeColor="background1" w:themeShade="80"/>
              </w:rPr>
              <w:t xml:space="preserve"> </w:t>
            </w:r>
            <w:r w:rsidR="00CD2F60" w:rsidRPr="001962EA">
              <w:rPr>
                <w:color w:val="808080" w:themeColor="background1" w:themeShade="80"/>
              </w:rPr>
              <w:t>/</w:t>
            </w:r>
            <w:r w:rsidRPr="001962EA">
              <w:rPr>
                <w:color w:val="808080" w:themeColor="background1" w:themeShade="80"/>
              </w:rPr>
              <w:t xml:space="preserve"> Accepted: January 00, 20</w:t>
            </w:r>
            <w:r w:rsidR="008747D2" w:rsidRPr="001962EA">
              <w:rPr>
                <w:color w:val="808080" w:themeColor="background1" w:themeShade="80"/>
              </w:rPr>
              <w:t>2</w:t>
            </w:r>
            <w:r w:rsidR="00935D1C">
              <w:rPr>
                <w:color w:val="808080" w:themeColor="background1" w:themeShade="80"/>
              </w:rPr>
              <w:t>3</w:t>
            </w:r>
            <w:r w:rsidR="00E4762D" w:rsidRPr="001962EA">
              <w:rPr>
                <w:color w:val="808080" w:themeColor="background1" w:themeShade="80"/>
              </w:rPr>
              <w:t xml:space="preserve"> (7.5</w:t>
            </w:r>
            <w:r w:rsidR="005131E2" w:rsidRPr="001962EA">
              <w:rPr>
                <w:color w:val="808080" w:themeColor="background1" w:themeShade="80"/>
              </w:rPr>
              <w:t>pt)</w:t>
            </w:r>
          </w:p>
          <w:p w14:paraId="4B7BC616" w14:textId="1D6B4786" w:rsidR="00B44756" w:rsidRPr="001962EA" w:rsidRDefault="00B44756" w:rsidP="000B34F9">
            <w:pPr>
              <w:pStyle w:val="aff2"/>
              <w:rPr>
                <w:color w:val="808080" w:themeColor="background1" w:themeShade="80"/>
              </w:rPr>
            </w:pPr>
            <w:r>
              <w:rPr>
                <w:color w:val="808080" w:themeColor="background1" w:themeShade="80"/>
              </w:rPr>
              <w:t>(</w:t>
            </w:r>
            <w:r w:rsidR="000B34F9">
              <w:rPr>
                <w:color w:val="808080" w:themeColor="background1" w:themeShade="80"/>
              </w:rPr>
              <w:t>Only for the paper from KSPE conference</w:t>
            </w:r>
            <w:r>
              <w:rPr>
                <w:rFonts w:hint="eastAsia"/>
                <w:color w:val="808080" w:themeColor="background1" w:themeShade="80"/>
              </w:rPr>
              <w:t xml:space="preserve">) </w:t>
            </w:r>
            <w:r w:rsidRPr="00B44756">
              <w:rPr>
                <w:color w:val="808080" w:themeColor="background1" w:themeShade="80"/>
              </w:rPr>
              <w:t>This paper was presented at KSPE Spring/Autumn Conference in 2023</w:t>
            </w:r>
          </w:p>
        </w:tc>
      </w:tr>
    </w:tbl>
    <w:p w14:paraId="5FB9D43C" w14:textId="192BA769" w:rsidR="00E832E1" w:rsidRDefault="00E832E1" w:rsidP="005E408D">
      <w:pPr>
        <w:pStyle w:val="ae"/>
      </w:pPr>
    </w:p>
    <w:p w14:paraId="3AC2384B" w14:textId="77777777" w:rsidR="00B6581D" w:rsidRPr="00EA0FFF" w:rsidRDefault="00B6581D" w:rsidP="005E408D">
      <w:pPr>
        <w:pStyle w:val="ae"/>
        <w:rPr>
          <w:rFonts w:hint="eastAsia"/>
        </w:rPr>
      </w:pPr>
      <w:bookmarkStart w:id="0" w:name="_GoBack"/>
      <w:bookmarkEnd w:id="0"/>
    </w:p>
    <w:p w14:paraId="50715F09" w14:textId="77777777" w:rsidR="00CC4C54" w:rsidRPr="00EA0FFF" w:rsidRDefault="00CC4C54" w:rsidP="005E408D">
      <w:pPr>
        <w:pStyle w:val="ae"/>
        <w:sectPr w:rsidR="00CC4C54" w:rsidRPr="00EA0FFF" w:rsidSect="00CC4C54">
          <w:type w:val="continuous"/>
          <w:pgSz w:w="11907" w:h="15876" w:code="166"/>
          <w:pgMar w:top="1985" w:right="936" w:bottom="1021" w:left="936" w:header="1021" w:footer="0" w:gutter="0"/>
          <w:cols w:space="720"/>
          <w:titlePg/>
          <w:docGrid w:type="linesAndChars" w:linePitch="360"/>
        </w:sectPr>
      </w:pPr>
    </w:p>
    <w:tbl>
      <w:tblPr>
        <w:tblW w:w="4812" w:type="dxa"/>
        <w:tblInd w:w="190" w:type="dxa"/>
        <w:tblBorders>
          <w:top w:val="single" w:sz="4" w:space="0" w:color="auto"/>
          <w:bottom w:val="single" w:sz="4" w:space="0" w:color="auto"/>
        </w:tblBorders>
        <w:tblCellMar>
          <w:left w:w="99" w:type="dxa"/>
          <w:right w:w="99" w:type="dxa"/>
        </w:tblCellMar>
        <w:tblLook w:val="0000" w:firstRow="0" w:lastRow="0" w:firstColumn="0" w:lastColumn="0" w:noHBand="0" w:noVBand="0"/>
      </w:tblPr>
      <w:tblGrid>
        <w:gridCol w:w="4812"/>
      </w:tblGrid>
      <w:tr w:rsidR="00EA0FFF" w:rsidRPr="00EA0FFF" w14:paraId="48531638" w14:textId="77777777" w:rsidTr="00880000">
        <w:trPr>
          <w:trHeight w:val="900"/>
        </w:trPr>
        <w:tc>
          <w:tcPr>
            <w:tcW w:w="4812" w:type="dxa"/>
            <w:tcMar>
              <w:top w:w="113" w:type="dxa"/>
              <w:bottom w:w="113" w:type="dxa"/>
            </w:tcMar>
            <w:vAlign w:val="center"/>
          </w:tcPr>
          <w:p w14:paraId="0D3B6F19" w14:textId="77777777" w:rsidR="00184D78" w:rsidRPr="00EA0FFF" w:rsidRDefault="00FF5AEF" w:rsidP="0059016C">
            <w:pPr>
              <w:pStyle w:val="NOMENCLATURE"/>
              <w:rPr>
                <w:snapToGrid w:val="0"/>
              </w:rPr>
            </w:pPr>
            <w:r w:rsidRPr="00EA0FFF">
              <w:rPr>
                <w:snapToGrid w:val="0"/>
              </w:rPr>
              <w:t>NOMENCLATURE</w:t>
            </w:r>
            <w:r w:rsidR="00170CDB" w:rsidRPr="00EA0FFF">
              <w:rPr>
                <w:snapToGrid w:val="0"/>
              </w:rPr>
              <w:t xml:space="preserve"> </w:t>
            </w:r>
          </w:p>
          <w:p w14:paraId="6D2BD7E4" w14:textId="77777777" w:rsidR="00EC594A" w:rsidRPr="00EA0FFF" w:rsidRDefault="00EC594A" w:rsidP="00E832E1">
            <w:pPr>
              <w:pStyle w:val="Nomenclaturecontents"/>
              <w:rPr>
                <w:snapToGrid w:val="0"/>
              </w:rPr>
            </w:pPr>
          </w:p>
          <w:p w14:paraId="759235F9" w14:textId="47C12F75" w:rsidR="00FF5AEF" w:rsidRPr="00EA0FFF" w:rsidRDefault="00FF5AEF" w:rsidP="00E832E1">
            <w:pPr>
              <w:pStyle w:val="Nomenclaturecontents"/>
              <w:rPr>
                <w:snapToGrid w:val="0"/>
              </w:rPr>
            </w:pPr>
            <w:r w:rsidRPr="00EA0FFF">
              <w:rPr>
                <w:snapToGrid w:val="0"/>
              </w:rPr>
              <w:t xml:space="preserve">σ = Radial </w:t>
            </w:r>
            <w:r w:rsidR="007874A8" w:rsidRPr="00EA0FFF">
              <w:rPr>
                <w:snapToGrid w:val="0"/>
              </w:rPr>
              <w:t>Stress</w:t>
            </w:r>
          </w:p>
          <w:p w14:paraId="052D80E1" w14:textId="3F2B5455" w:rsidR="00FF5AEF" w:rsidRPr="00EA0FFF" w:rsidRDefault="00BB4808" w:rsidP="00E832E1">
            <w:pPr>
              <w:pStyle w:val="Nomenclaturecontents"/>
              <w:rPr>
                <w:snapToGrid w:val="0"/>
              </w:rPr>
            </w:pPr>
            <w:r>
              <w:rPr>
                <w:rFonts w:cs="Times New Roman"/>
                <w:snapToGrid w:val="0"/>
              </w:rPr>
              <w:t>τ</w:t>
            </w:r>
            <w:r w:rsidR="00FF5AEF" w:rsidRPr="00EA0FFF">
              <w:rPr>
                <w:snapToGrid w:val="0"/>
              </w:rPr>
              <w:t xml:space="preserve"> = Stress of </w:t>
            </w:r>
            <w:r w:rsidR="007874A8" w:rsidRPr="00EA0FFF">
              <w:rPr>
                <w:snapToGrid w:val="0"/>
              </w:rPr>
              <w:t>Winding Direction</w:t>
            </w:r>
          </w:p>
          <w:p w14:paraId="3DB5EF1C" w14:textId="7BB8752D" w:rsidR="00FF5AEF" w:rsidRPr="00EA0FFF" w:rsidRDefault="00FF5AEF" w:rsidP="00E832E1">
            <w:pPr>
              <w:pStyle w:val="Nomenclaturecontents"/>
              <w:rPr>
                <w:snapToGrid w:val="0"/>
              </w:rPr>
            </w:pPr>
            <w:r w:rsidRPr="00EA0FFF">
              <w:rPr>
                <w:snapToGrid w:val="0"/>
              </w:rPr>
              <w:t xml:space="preserve">b = Bending </w:t>
            </w:r>
            <w:r w:rsidR="007874A8" w:rsidRPr="00EA0FFF">
              <w:rPr>
                <w:snapToGrid w:val="0"/>
              </w:rPr>
              <w:t>Stress</w:t>
            </w:r>
          </w:p>
          <w:p w14:paraId="07A2E7EE" w14:textId="77777777" w:rsidR="00FF5AEF" w:rsidRPr="00EA0FFF" w:rsidRDefault="00FF5AEF" w:rsidP="00E832E1">
            <w:pPr>
              <w:pStyle w:val="Nomenclaturecontents"/>
              <w:rPr>
                <w:snapToGrid w:val="0"/>
              </w:rPr>
            </w:pPr>
            <w:r w:rsidRPr="00EA0FFF">
              <w:rPr>
                <w:snapToGrid w:val="0"/>
              </w:rPr>
              <w:t>ε = Strain</w:t>
            </w:r>
          </w:p>
          <w:p w14:paraId="41075DE5" w14:textId="5AB9268D" w:rsidR="0059016C" w:rsidRPr="00EA0FFF" w:rsidRDefault="0059016C" w:rsidP="00E832E1">
            <w:pPr>
              <w:pStyle w:val="Nomenclaturecontents"/>
              <w:rPr>
                <w:snapToGrid w:val="0"/>
              </w:rPr>
            </w:pPr>
            <w:r w:rsidRPr="00EA0FFF">
              <w:rPr>
                <w:snapToGrid w:val="0"/>
              </w:rPr>
              <w:t>h = Height</w:t>
            </w:r>
          </w:p>
          <w:p w14:paraId="0FA85860" w14:textId="39A3DFB0" w:rsidR="00C901F1" w:rsidRPr="00D65268" w:rsidRDefault="0059016C" w:rsidP="00E832E1">
            <w:pPr>
              <w:pStyle w:val="Nomenclaturecontents"/>
              <w:rPr>
                <w:snapToGrid w:val="0"/>
              </w:rPr>
            </w:pPr>
            <w:r w:rsidRPr="00EA0FFF">
              <w:rPr>
                <w:snapToGrid w:val="0"/>
              </w:rPr>
              <w:t>m = Mass</w:t>
            </w:r>
          </w:p>
        </w:tc>
      </w:tr>
    </w:tbl>
    <w:p w14:paraId="30818E76" w14:textId="77777777" w:rsidR="0067670D" w:rsidRPr="009931D5" w:rsidRDefault="0067670D" w:rsidP="009931D5">
      <w:pPr>
        <w:pStyle w:val="ae"/>
      </w:pPr>
    </w:p>
    <w:p w14:paraId="5FC6FBCC" w14:textId="4FC2FC64" w:rsidR="0021692C" w:rsidRDefault="00482DD6" w:rsidP="000B34F9">
      <w:pPr>
        <w:pStyle w:val="ae"/>
        <w:numPr>
          <w:ilvl w:val="0"/>
          <w:numId w:val="10"/>
        </w:numPr>
      </w:pPr>
      <w:r w:rsidRPr="009931D5">
        <w:rPr>
          <w:noProof/>
        </w:rPr>
        <mc:AlternateContent>
          <mc:Choice Requires="wps">
            <w:drawing>
              <wp:anchor distT="0" distB="0" distL="114300" distR="114300" simplePos="0" relativeHeight="251656704" behindDoc="0" locked="1" layoutInCell="1" allowOverlap="1" wp14:anchorId="56BA66B1" wp14:editId="48027DA6">
                <wp:simplePos x="0" y="0"/>
                <wp:positionH relativeFrom="margin">
                  <wp:align>center</wp:align>
                </wp:positionH>
                <wp:positionV relativeFrom="margin">
                  <wp:align>bottom</wp:align>
                </wp:positionV>
                <wp:extent cx="6350000" cy="621030"/>
                <wp:effectExtent l="0" t="0" r="0" b="762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6213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620394" w14:textId="77777777" w:rsidR="00880000" w:rsidRDefault="00880000" w:rsidP="001032EF">
                            <w:pPr>
                              <w:snapToGrid w:val="0"/>
                              <w:textAlignment w:val="baseline"/>
                              <w:rPr>
                                <w:rFonts w:ascii="맑은 고딕" w:eastAsia="맑은 고딕" w:hAnsi="맑은 고딕" w:cs="굴림"/>
                                <w:color w:val="808080"/>
                                <w:kern w:val="0"/>
                                <w:sz w:val="14"/>
                                <w:szCs w:val="14"/>
                              </w:rPr>
                            </w:pPr>
                          </w:p>
                          <w:p w14:paraId="2A303084" w14:textId="77777777" w:rsidR="00880000" w:rsidRPr="0059173B" w:rsidRDefault="00880000" w:rsidP="001032EF">
                            <w:pPr>
                              <w:snapToGrid w:val="0"/>
                              <w:textAlignment w:val="baseline"/>
                              <w:rPr>
                                <w:rFonts w:ascii="맑은 고딕" w:eastAsia="맑은 고딕" w:hAnsi="맑은 고딕" w:cs="굴림"/>
                                <w:color w:val="808080"/>
                                <w:kern w:val="0"/>
                                <w:szCs w:val="20"/>
                              </w:rPr>
                            </w:pPr>
                            <w:r w:rsidRPr="0059173B">
                              <w:rPr>
                                <w:rFonts w:ascii="맑은 고딕" w:eastAsia="맑은 고딕" w:hAnsi="맑은 고딕" w:cs="굴림"/>
                                <w:color w:val="808080"/>
                                <w:kern w:val="0"/>
                                <w:sz w:val="14"/>
                                <w:szCs w:val="14"/>
                              </w:rPr>
                              <w:t xml:space="preserve">Copyright </w:t>
                            </w:r>
                            <w:r w:rsidRPr="0059173B">
                              <w:rPr>
                                <w:rFonts w:ascii="MS Mincho" w:eastAsia="MS Mincho" w:hAnsi="MS Mincho" w:cs="MS Mincho" w:hint="eastAsia"/>
                                <w:color w:val="808080"/>
                                <w:kern w:val="0"/>
                                <w:sz w:val="14"/>
                                <w:szCs w:val="14"/>
                              </w:rPr>
                              <w:t>Ⓒ</w:t>
                            </w:r>
                            <w:r w:rsidRPr="0059173B">
                              <w:rPr>
                                <w:rFonts w:ascii="맑은 고딕" w:eastAsia="맑은 고딕" w:hAnsi="맑은 고딕" w:cs="굴림" w:hint="eastAsia"/>
                                <w:color w:val="808080"/>
                                <w:kern w:val="0"/>
                                <w:sz w:val="14"/>
                                <w:szCs w:val="14"/>
                              </w:rPr>
                              <w:t xml:space="preserve"> </w:t>
                            </w:r>
                            <w:r w:rsidRPr="0059173B">
                              <w:rPr>
                                <w:rFonts w:ascii="맑은 고딕" w:eastAsia="맑은 고딕" w:hAnsi="맑은 고딕" w:cs="굴림"/>
                                <w:color w:val="808080"/>
                                <w:kern w:val="0"/>
                                <w:sz w:val="14"/>
                                <w:szCs w:val="14"/>
                              </w:rPr>
                              <w:t>The Korean Society for Precision Engineering</w:t>
                            </w:r>
                          </w:p>
                          <w:p w14:paraId="15C1F339" w14:textId="77777777" w:rsidR="00880000" w:rsidRPr="0059173B" w:rsidRDefault="00880000" w:rsidP="001032EF">
                            <w:pPr>
                              <w:pStyle w:val="af1"/>
                              <w:spacing w:line="240" w:lineRule="auto"/>
                              <w:rPr>
                                <w:rFonts w:ascii="맑은 고딕" w:eastAsia="맑은 고딕" w:hAnsi="맑은 고딕"/>
                                <w:color w:val="808080"/>
                                <w:szCs w:val="18"/>
                              </w:rPr>
                            </w:pPr>
                            <w:r w:rsidRPr="0059173B">
                              <w:rPr>
                                <w:rFonts w:ascii="맑은 고딕" w:eastAsia="맑은 고딕" w:hAnsi="맑은 고딕"/>
                                <w:color w:val="808080"/>
                                <w:sz w:val="12"/>
                                <w:szCs w:val="12"/>
                              </w:rPr>
                              <w:t>This is an Open-Access article distributed under the terms of the Creative Commons Attribution Non-Commercial License (http://creativecommons.org/licenses/by-nc/3.0) which permits unrestricted non-commercial use, distribution, and reproduction in any medium, provided the original work is properly cited.</w:t>
                            </w:r>
                          </w:p>
                        </w:txbxContent>
                      </wps:txbx>
                      <wps:bodyPr rot="0" vert="horz" wrap="square" lIns="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A66B1" id="_x0000_t202" coordsize="21600,21600" o:spt="202" path="m,l,21600r21600,l21600,xe">
                <v:stroke joinstyle="miter"/>
                <v:path gradientshapeok="t" o:connecttype="rect"/>
              </v:shapetype>
              <v:shape id="Text Box 4" o:spid="_x0000_s1026" type="#_x0000_t202" style="position:absolute;left:0;text-align:left;margin-left:0;margin-top:0;width:500pt;height:48.9pt;z-index:25165670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1o7gIAAG0GAAAOAAAAZHJzL2Uyb0RvYy54bWysVduOmzAQfa/Uf7D8zgIJIYCWVAmXqtL2&#10;Iu32AxwwwSrY1HaWbKv+e8cmyWa3rVR1ywMam/HxmZkzw/WbQ9+heyoVEzzF/pWHEeWVqBnfpfjz&#10;XelEGClNeE06wWmKH6jCb1avX12PQ0JnohVdTSUCEK6ScUhxq/WQuK6qWtoTdSUGyuFjI2RPNCzl&#10;zq0lGQG979yZ54XuKGQ9SFFRpWA3nz7ilcVvGlrpj02jqEZdioGbtm9p31vzdlfXJNlJMrSsOtIg&#10;/8CiJ4zDpWeonGiC9pL9AtWzSgolGn1Vid4VTcMqamOAaHzvWTS3LRmojQWSo4ZzmtT/g60+3H+S&#10;iNUpnmPESQ8luqMHjTbigAKTnXFQCTjdDuCmD7ANVbaRquFGVF8U4iJrCd/RtZRibCmpgZ1vTroX&#10;RyccZUC243tRwzVkr4UFOjSyN6mDZCBAhyo9nCtjqFSwGc4XHjwYVfAtnPnzILJXkOR0epBKv6Wi&#10;R8ZIsYTKW3Ryf6O0YUOSk4u5jIuSdZ2tfsefbIDjtEOtfKbTJAEmYBpPw8mW9nvsxUVURIETzMLC&#10;Cbw8d9ZlFjhh6S8X+TzPstz/YVj4QdKyuqbcXHqSmR/8XRmPgp8EchaaEh2rDZyhpORum3US3ROQ&#10;eWmfY3ou3NynNGxKIJZnIfmzwNvMYqcMo6UTlMHCiZde5Hh+vIlDL4iDvHwa0g3j9OUhoTHF8WK2&#10;mKT1x9iMCEAGUz0vYiNJzzQMko71KY7OTiQxgix4bQutCesm+yIVhv7vU7EuF94ymEfOcrmYO8G8&#10;8JxNVGbOOvPDcFlssk3xrLqFVYx6eTZsTS7kd8H3eMcjZdDrSZu240yTTe2mD9sDBG7acCvqB+g9&#10;KaA1oItgYIPRCvkNoxGGX4rV1z2RFKPuHYf+NZPyZEhrLGHYYrQ9bRJewekUa4wmM9PTUN0Pku1a&#10;AJ+GBBdraPOG2Q58JALszQJmmo3jOH/N0LxcW6/Hv8TqJwAAAP//AwBQSwMEFAAGAAgAAAAhAPUz&#10;3d7cAAAABQEAAA8AAABkcnMvZG93bnJldi54bWxMj81qwzAQhO+FvIPYQG+NnNCfxLEcQqGnUkrd&#10;QvFNsTa2ibRyLSV23r6bXtI9DCyzzHybbUZnxQn70HpSMJ8lIJAqb1qqFXx9vtwtQYSoyWjrCRWc&#10;McAmn9xkOjV+oA88FbEWHEIh1QqaGLtUylA16HSY+Q6Jvb3vnY689rU0vR443Fm5SJJH6XRL3NDo&#10;Dp8brA7F0Sn4xvNPWRi5H9r3+3LxGh7eVrZU6nY6btcgIo7xegwXfEaHnJl2/kgmCKuAH4l/evES&#10;HhA7BaunJcg8k//p818AAAD//wMAUEsBAi0AFAAGAAgAAAAhALaDOJL+AAAA4QEAABMAAAAAAAAA&#10;AAAAAAAAAAAAAFtDb250ZW50X1R5cGVzXS54bWxQSwECLQAUAAYACAAAACEAOP0h/9YAAACUAQAA&#10;CwAAAAAAAAAAAAAAAAAvAQAAX3JlbHMvLnJlbHNQSwECLQAUAAYACAAAACEAaWvdaO4CAABtBgAA&#10;DgAAAAAAAAAAAAAAAAAuAgAAZHJzL2Uyb0RvYy54bWxQSwECLQAUAAYACAAAACEA9TPd3twAAAAF&#10;AQAADwAAAAAAAAAAAAAAAABIBQAAZHJzL2Rvd25yZXYueG1sUEsFBgAAAAAEAAQA8wAAAFEGAAAA&#10;AA==&#10;" filled="f" stroked="f">
                <v:textbox inset="0,0,.2mm,0">
                  <w:txbxContent>
                    <w:p w14:paraId="6B620394" w14:textId="77777777" w:rsidR="00880000" w:rsidRDefault="00880000" w:rsidP="001032EF">
                      <w:pPr>
                        <w:snapToGrid w:val="0"/>
                        <w:textAlignment w:val="baseline"/>
                        <w:rPr>
                          <w:rFonts w:ascii="맑은 고딕" w:eastAsia="맑은 고딕" w:hAnsi="맑은 고딕" w:cs="굴림"/>
                          <w:color w:val="808080"/>
                          <w:kern w:val="0"/>
                          <w:sz w:val="14"/>
                          <w:szCs w:val="14"/>
                        </w:rPr>
                      </w:pPr>
                    </w:p>
                    <w:p w14:paraId="2A303084" w14:textId="77777777" w:rsidR="00880000" w:rsidRPr="0059173B" w:rsidRDefault="00880000" w:rsidP="001032EF">
                      <w:pPr>
                        <w:snapToGrid w:val="0"/>
                        <w:textAlignment w:val="baseline"/>
                        <w:rPr>
                          <w:rFonts w:ascii="맑은 고딕" w:eastAsia="맑은 고딕" w:hAnsi="맑은 고딕" w:cs="굴림"/>
                          <w:color w:val="808080"/>
                          <w:kern w:val="0"/>
                          <w:szCs w:val="20"/>
                        </w:rPr>
                      </w:pPr>
                      <w:r w:rsidRPr="0059173B">
                        <w:rPr>
                          <w:rFonts w:ascii="맑은 고딕" w:eastAsia="맑은 고딕" w:hAnsi="맑은 고딕" w:cs="굴림"/>
                          <w:color w:val="808080"/>
                          <w:kern w:val="0"/>
                          <w:sz w:val="14"/>
                          <w:szCs w:val="14"/>
                        </w:rPr>
                        <w:t xml:space="preserve">Copyright </w:t>
                      </w:r>
                      <w:r w:rsidRPr="0059173B">
                        <w:rPr>
                          <w:rFonts w:ascii="MS Mincho" w:eastAsia="MS Mincho" w:hAnsi="MS Mincho" w:cs="MS Mincho" w:hint="eastAsia"/>
                          <w:color w:val="808080"/>
                          <w:kern w:val="0"/>
                          <w:sz w:val="14"/>
                          <w:szCs w:val="14"/>
                        </w:rPr>
                        <w:t>Ⓒ</w:t>
                      </w:r>
                      <w:r w:rsidRPr="0059173B">
                        <w:rPr>
                          <w:rFonts w:ascii="맑은 고딕" w:eastAsia="맑은 고딕" w:hAnsi="맑은 고딕" w:cs="굴림" w:hint="eastAsia"/>
                          <w:color w:val="808080"/>
                          <w:kern w:val="0"/>
                          <w:sz w:val="14"/>
                          <w:szCs w:val="14"/>
                        </w:rPr>
                        <w:t xml:space="preserve"> </w:t>
                      </w:r>
                      <w:r w:rsidRPr="0059173B">
                        <w:rPr>
                          <w:rFonts w:ascii="맑은 고딕" w:eastAsia="맑은 고딕" w:hAnsi="맑은 고딕" w:cs="굴림"/>
                          <w:color w:val="808080"/>
                          <w:kern w:val="0"/>
                          <w:sz w:val="14"/>
                          <w:szCs w:val="14"/>
                        </w:rPr>
                        <w:t>The Korean Society for Precision Engineering</w:t>
                      </w:r>
                    </w:p>
                    <w:p w14:paraId="15C1F339" w14:textId="77777777" w:rsidR="00880000" w:rsidRPr="0059173B" w:rsidRDefault="00880000" w:rsidP="001032EF">
                      <w:pPr>
                        <w:pStyle w:val="af1"/>
                        <w:spacing w:line="240" w:lineRule="auto"/>
                        <w:rPr>
                          <w:rFonts w:ascii="맑은 고딕" w:eastAsia="맑은 고딕" w:hAnsi="맑은 고딕"/>
                          <w:color w:val="808080"/>
                          <w:szCs w:val="18"/>
                        </w:rPr>
                      </w:pPr>
                      <w:r w:rsidRPr="0059173B">
                        <w:rPr>
                          <w:rFonts w:ascii="맑은 고딕" w:eastAsia="맑은 고딕" w:hAnsi="맑은 고딕"/>
                          <w:color w:val="808080"/>
                          <w:sz w:val="12"/>
                          <w:szCs w:val="12"/>
                        </w:rPr>
                        <w:t>This is an Open-Access article distributed under the terms of the Creative Commons Attribution Non-Commercial License (http://creativecommons.org/licenses/by-nc/3.0) which permits unrestricted non-commercial use, distribution, and reproduction in any medium, provided the original work is properly cited.</w:t>
                      </w:r>
                    </w:p>
                  </w:txbxContent>
                </v:textbox>
                <w10:wrap type="square" anchorx="margin" anchory="margin"/>
                <w10:anchorlock/>
              </v:shape>
            </w:pict>
          </mc:Fallback>
        </mc:AlternateContent>
      </w:r>
      <w:r w:rsidR="000B34F9">
        <w:t>Introduction Title</w:t>
      </w:r>
      <w:r w:rsidR="00096E32" w:rsidRPr="00C901F1">
        <w:t xml:space="preserve"> </w:t>
      </w:r>
      <w:r w:rsidR="0021692C" w:rsidRPr="00E97468">
        <w:t>(</w:t>
      </w:r>
      <w:r w:rsidR="005E408D" w:rsidRPr="00E97468">
        <w:t>1</w:t>
      </w:r>
      <w:r w:rsidR="000B34F9">
        <w:t>0pt, Bold)</w:t>
      </w:r>
    </w:p>
    <w:p w14:paraId="6D85E57A" w14:textId="77777777" w:rsidR="000B34F9" w:rsidRPr="00EA0FFF" w:rsidRDefault="000B34F9" w:rsidP="000B34F9">
      <w:pPr>
        <w:pStyle w:val="ae"/>
        <w:ind w:left="760"/>
      </w:pPr>
    </w:p>
    <w:p w14:paraId="10A9739B" w14:textId="3F8F817E" w:rsidR="00791277" w:rsidRDefault="000B34F9" w:rsidP="00B776F8">
      <w:pPr>
        <w:pStyle w:val="ad"/>
      </w:pPr>
      <w:r>
        <w:rPr>
          <w:rFonts w:hint="eastAsia"/>
        </w:rPr>
        <w:t>P</w:t>
      </w:r>
      <w:r>
        <w:t>lease write the paper with</w:t>
      </w:r>
      <w:r w:rsidR="00F95C01">
        <w:rPr>
          <w:rFonts w:hint="eastAsia"/>
        </w:rPr>
        <w:t xml:space="preserve"> </w:t>
      </w:r>
      <w:r w:rsidR="00F95C01">
        <w:t xml:space="preserve">Times </w:t>
      </w:r>
      <w:r>
        <w:t>New Roman</w:t>
      </w:r>
      <w:r w:rsidR="00F95C01">
        <w:t>, 9pt</w:t>
      </w:r>
      <w:r w:rsidR="00F95C01">
        <w:rPr>
          <w:rFonts w:hint="eastAsia"/>
        </w:rPr>
        <w:t>.</w:t>
      </w:r>
      <w:r w:rsidR="00BC2330">
        <w:t xml:space="preserve"> </w:t>
      </w:r>
      <w:r>
        <w:t xml:space="preserve">Please use </w:t>
      </w:r>
      <w:r w:rsidRPr="000B34F9">
        <w:t>square bracket</w:t>
      </w:r>
      <w:r>
        <w:t xml:space="preserve"> [] for reference. For example) </w:t>
      </w:r>
      <w:r w:rsidRPr="00171D30">
        <w:t xml:space="preserve">In recent years, </w:t>
      </w:r>
      <w:r w:rsidRPr="00171D30">
        <w:t>several studies have been conducted to develop new hard materials using various cemented carbides, such as VC, Cr</w:t>
      </w:r>
      <w:r w:rsidRPr="00171D30">
        <w:rPr>
          <w:vertAlign w:val="subscript"/>
        </w:rPr>
        <w:t>3</w:t>
      </w:r>
      <w:r w:rsidRPr="00171D30">
        <w:t>C</w:t>
      </w:r>
      <w:r w:rsidRPr="00171D30">
        <w:rPr>
          <w:vertAlign w:val="subscript"/>
        </w:rPr>
        <w:t>2</w:t>
      </w:r>
      <w:r>
        <w:t xml:space="preserve">, </w:t>
      </w:r>
      <w:proofErr w:type="spellStart"/>
      <w:r>
        <w:t>TiC</w:t>
      </w:r>
      <w:proofErr w:type="spellEnd"/>
      <w:r>
        <w:t xml:space="preserve">, </w:t>
      </w:r>
      <w:proofErr w:type="spellStart"/>
      <w:r>
        <w:t>TaC</w:t>
      </w:r>
      <w:proofErr w:type="spellEnd"/>
      <w:r>
        <w:t xml:space="preserve">, and </w:t>
      </w:r>
      <w:proofErr w:type="spellStart"/>
      <w:r>
        <w:t>NbC</w:t>
      </w:r>
      <w:proofErr w:type="spellEnd"/>
      <w:r>
        <w:t xml:space="preserve"> [4-</w:t>
      </w:r>
      <w:r w:rsidRPr="00171D30">
        <w:t>6].</w:t>
      </w:r>
      <w:r>
        <w:t xml:space="preserve"> Yan et al.</w:t>
      </w:r>
      <w:r w:rsidRPr="00171D30">
        <w:t xml:space="preserve"> observed an increase in the hardness and wear resistance of cryogenically treated tungsten carbid</w:t>
      </w:r>
      <w:r>
        <w:t>e inserts [9-11, 13]. Please write Reference according to the form and EndNote is available if you need. DOI is not necessary.</w:t>
      </w:r>
      <w:r>
        <w:rPr>
          <w:rFonts w:hint="eastAsia"/>
        </w:rPr>
        <w:t xml:space="preserve"> </w:t>
      </w:r>
    </w:p>
    <w:p w14:paraId="218A43AD" w14:textId="77777777" w:rsidR="005C184D" w:rsidRPr="00791277" w:rsidRDefault="005C184D" w:rsidP="00B776F8">
      <w:pPr>
        <w:pStyle w:val="ad"/>
      </w:pPr>
    </w:p>
    <w:p w14:paraId="2117F07A" w14:textId="68D760A4" w:rsidR="0021692C" w:rsidRPr="009931D5" w:rsidRDefault="0021692C">
      <w:pPr>
        <w:pStyle w:val="ae"/>
      </w:pPr>
      <w:r w:rsidRPr="009931D5">
        <w:t xml:space="preserve">2. </w:t>
      </w:r>
      <w:r w:rsidR="000B34F9">
        <w:rPr>
          <w:rFonts w:hint="eastAsia"/>
        </w:rPr>
        <w:t>T</w:t>
      </w:r>
      <w:r w:rsidR="000B34F9">
        <w:t>itle</w:t>
      </w:r>
      <w:r w:rsidR="00A4266F" w:rsidRPr="009931D5">
        <w:t xml:space="preserve"> (</w:t>
      </w:r>
      <w:r w:rsidR="000B34F9">
        <w:t>10pt, Bold</w:t>
      </w:r>
      <w:r w:rsidR="00A4266F" w:rsidRPr="009931D5">
        <w:t>)</w:t>
      </w:r>
    </w:p>
    <w:p w14:paraId="2E713C5B" w14:textId="77777777" w:rsidR="0021692C" w:rsidRPr="00AD72AE" w:rsidRDefault="0021692C" w:rsidP="009931D5">
      <w:pPr>
        <w:pStyle w:val="ae"/>
      </w:pPr>
    </w:p>
    <w:p w14:paraId="49254633" w14:textId="4FDACDDE" w:rsidR="0021692C" w:rsidRPr="00AD72AE" w:rsidRDefault="0021692C">
      <w:pPr>
        <w:pStyle w:val="af"/>
      </w:pPr>
      <w:r w:rsidRPr="0059400D">
        <w:t>2.1</w:t>
      </w:r>
      <w:r w:rsidR="000B34F9">
        <w:t xml:space="preserve"> Title</w:t>
      </w:r>
      <w:r w:rsidR="00561BB7" w:rsidRPr="00AD72AE">
        <w:t xml:space="preserve"> (</w:t>
      </w:r>
      <w:r w:rsidR="00561BB7" w:rsidRPr="00E832E1">
        <w:t>9</w:t>
      </w:r>
      <w:r w:rsidR="006966D3" w:rsidRPr="00E832E1">
        <w:t>.5</w:t>
      </w:r>
      <w:r w:rsidR="000B34F9">
        <w:t>pt, Bold</w:t>
      </w:r>
      <w:r w:rsidR="00561BB7" w:rsidRPr="00AD72AE">
        <w:t>)</w:t>
      </w:r>
    </w:p>
    <w:p w14:paraId="5BA1F2FA" w14:textId="03DEC13F" w:rsidR="00880000" w:rsidRDefault="00880000" w:rsidP="00B776F8">
      <w:pPr>
        <w:pStyle w:val="ad"/>
      </w:pPr>
      <w:r>
        <w:t xml:space="preserve">Please write Fig., Table, and Eq. according to the following form. </w:t>
      </w:r>
      <w:r w:rsidR="00EC594A" w:rsidRPr="00E97468">
        <w:t>Fig. 1</w:t>
      </w:r>
      <w:r>
        <w:rPr>
          <w:rFonts w:hint="eastAsia"/>
        </w:rPr>
        <w:t xml:space="preserve"> </w:t>
      </w:r>
      <w:r>
        <w:t>shows variations.</w:t>
      </w:r>
      <w:r w:rsidR="00EC594A" w:rsidRPr="00EA0FFF">
        <w:t xml:space="preserve"> </w:t>
      </w:r>
      <w:r w:rsidR="00935D1C">
        <w:t>Figs. 1</w:t>
      </w:r>
      <w:r>
        <w:t xml:space="preserve"> and</w:t>
      </w:r>
      <w:r w:rsidR="00935D1C">
        <w:rPr>
          <w:rFonts w:hint="eastAsia"/>
        </w:rPr>
        <w:t xml:space="preserve"> </w:t>
      </w:r>
      <w:r w:rsidR="00935D1C">
        <w:t>2</w:t>
      </w:r>
      <w:r>
        <w:rPr>
          <w:rFonts w:hint="eastAsia"/>
        </w:rPr>
        <w:t xml:space="preserve"> </w:t>
      </w:r>
      <w:r>
        <w:t>shows variations.</w:t>
      </w:r>
      <w:r w:rsidR="00935D1C">
        <w:t xml:space="preserve"> </w:t>
      </w:r>
      <w:r>
        <w:rPr>
          <w:rFonts w:hint="eastAsia"/>
        </w:rPr>
        <w:lastRenderedPageBreak/>
        <w:t>A</w:t>
      </w:r>
      <w:r>
        <w:t xml:space="preserve">s shown in Fig. 2(a), </w:t>
      </w:r>
      <w:r w:rsidRPr="00880000">
        <w:t>hypothesis was accepted</w:t>
      </w:r>
      <w:r>
        <w:t>.</w:t>
      </w:r>
      <w:r w:rsidR="00F95C01">
        <w:t xml:space="preserve"> </w:t>
      </w:r>
      <w:r>
        <w:t xml:space="preserve">Eq. (1) shows </w:t>
      </w:r>
      <w:r w:rsidRPr="00880000">
        <w:t>Fourier series</w:t>
      </w:r>
      <w:r>
        <w:t>. Tables 1 and 2 shows calculation.</w:t>
      </w:r>
    </w:p>
    <w:p w14:paraId="56EC2395" w14:textId="0D9F72B1" w:rsidR="005A07A1" w:rsidRPr="00E97468" w:rsidRDefault="005A07A1" w:rsidP="00B776F8">
      <w:pPr>
        <w:pStyle w:val="afb"/>
      </w:pPr>
      <m:oMath>
        <m:r>
          <w:rPr>
            <w:rFonts w:ascii="Cambria Math" w:eastAsia="Cambria Math" w:hAnsi="Cambria Math"/>
          </w:rPr>
          <m:t>f</m:t>
        </m:r>
        <m:d>
          <m:dPr>
            <m:ctrlPr>
              <w:rPr>
                <w:rFonts w:ascii="Cambria Math" w:eastAsia="Cambria Math" w:hAnsi="Cambria Math"/>
              </w:rPr>
            </m:ctrlPr>
          </m:dPr>
          <m:e>
            <m:r>
              <w:rPr>
                <w:rFonts w:ascii="Cambria Math" w:eastAsia="Cambria Math" w:hAnsi="Cambria Math"/>
              </w:rPr>
              <m:t>x</m:t>
            </m:r>
          </m:e>
        </m:d>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a</m:t>
            </m:r>
          </m:e>
          <m:sub>
            <m:r>
              <w:rPr>
                <w:rFonts w:ascii="Cambria Math" w:eastAsia="Cambria Math" w:hAnsi="Cambria Math"/>
              </w:rPr>
              <m:t>0</m:t>
            </m:r>
          </m:sub>
        </m:sSub>
        <m:r>
          <w:rPr>
            <w:rFonts w:ascii="Cambria Math" w:eastAsia="Cambria Math" w:hAnsi="Cambria Math"/>
          </w:rPr>
          <m:t>+</m:t>
        </m:r>
        <m:nary>
          <m:naryPr>
            <m:chr m:val="∑"/>
            <m:grow m:val="1"/>
            <m:ctrlPr>
              <w:rPr>
                <w:rFonts w:ascii="Cambria Math" w:eastAsia="Cambria Math" w:hAnsi="Cambria Math"/>
              </w:rPr>
            </m:ctrlPr>
          </m:naryPr>
          <m:sub>
            <m:r>
              <w:rPr>
                <w:rFonts w:ascii="Cambria Math" w:eastAsia="Cambria Math" w:hAnsi="Cambria Math"/>
              </w:rPr>
              <m:t>n=1</m:t>
            </m:r>
          </m:sub>
          <m:sup>
            <m:r>
              <w:rPr>
                <w:rFonts w:ascii="Cambria Math" w:eastAsia="Cambria Math" w:hAnsi="Cambria Math" w:hint="eastAsia"/>
              </w:rPr>
              <m:t>∞</m:t>
            </m:r>
          </m:sup>
          <m:e>
            <m:d>
              <m:dPr>
                <m:ctrlPr>
                  <w:rPr>
                    <w:rFonts w:ascii="Cambria Math" w:eastAsia="Cambria Math" w:hAnsi="Cambria Math"/>
                  </w:rPr>
                </m:ctrlPr>
              </m:dPr>
              <m:e>
                <m:sSub>
                  <m:sSubPr>
                    <m:ctrlPr>
                      <w:rPr>
                        <w:rFonts w:ascii="Cambria Math" w:eastAsia="Cambria Math" w:hAnsi="Cambria Math"/>
                      </w:rPr>
                    </m:ctrlPr>
                  </m:sSubPr>
                  <m:e>
                    <m:r>
                      <w:rPr>
                        <w:rFonts w:ascii="Cambria Math" w:hAnsi="Cambria Math"/>
                      </w:rPr>
                      <m:t>a</m:t>
                    </m:r>
                  </m:e>
                  <m:sub>
                    <m:r>
                      <w:rPr>
                        <w:rFonts w:ascii="Cambria Math" w:hAnsi="Cambria Math"/>
                      </w:rPr>
                      <m:t>n</m:t>
                    </m:r>
                  </m:sub>
                </m:sSub>
                <m:func>
                  <m:funcPr>
                    <m:ctrlPr>
                      <w:rPr>
                        <w:rFonts w:ascii="Cambria Math" w:eastAsia="Cambria Math" w:hAnsi="Cambria Math"/>
                      </w:rPr>
                    </m:ctrlPr>
                  </m:funcPr>
                  <m:fName>
                    <m:r>
                      <w:rPr>
                        <w:rFonts w:ascii="Cambria Math" w:hAnsi="Cambria Math"/>
                      </w:rPr>
                      <m:t>cos</m:t>
                    </m:r>
                  </m:fName>
                  <m:e>
                    <m:f>
                      <m:fPr>
                        <m:ctrlPr>
                          <w:rPr>
                            <w:rFonts w:ascii="Cambria Math" w:eastAsia="Cambria Math" w:hAnsi="Cambria Math"/>
                          </w:rPr>
                        </m:ctrlPr>
                      </m:fPr>
                      <m:num>
                        <m:r>
                          <w:rPr>
                            <w:rFonts w:ascii="Cambria Math" w:hAnsi="Cambria Math"/>
                          </w:rPr>
                          <m:t>nπx</m:t>
                        </m:r>
                      </m:num>
                      <m:den>
                        <m:r>
                          <w:rPr>
                            <w:rFonts w:ascii="Cambria Math" w:hAnsi="Cambria Math"/>
                          </w:rPr>
                          <m:t>L</m:t>
                        </m:r>
                      </m:den>
                    </m:f>
                  </m:e>
                </m:func>
                <m:r>
                  <w:rPr>
                    <w:rFonts w:ascii="Cambria Math" w:hAnsi="Cambria Math"/>
                  </w:rPr>
                  <m:t>+</m:t>
                </m:r>
                <m:sSub>
                  <m:sSubPr>
                    <m:ctrlPr>
                      <w:rPr>
                        <w:rFonts w:ascii="Cambria Math" w:eastAsia="Cambria Math" w:hAnsi="Cambria Math"/>
                      </w:rPr>
                    </m:ctrlPr>
                  </m:sSubPr>
                  <m:e>
                    <m:r>
                      <w:rPr>
                        <w:rFonts w:ascii="Cambria Math" w:hAnsi="Cambria Math"/>
                      </w:rPr>
                      <m:t>b</m:t>
                    </m:r>
                  </m:e>
                  <m:sub>
                    <m:r>
                      <w:rPr>
                        <w:rFonts w:ascii="Cambria Math" w:hAnsi="Cambria Math"/>
                      </w:rPr>
                      <m:t>n</m:t>
                    </m:r>
                  </m:sub>
                </m:sSub>
                <m:func>
                  <m:funcPr>
                    <m:ctrlPr>
                      <w:rPr>
                        <w:rFonts w:ascii="Cambria Math" w:eastAsia="Cambria Math" w:hAnsi="Cambria Math"/>
                      </w:rPr>
                    </m:ctrlPr>
                  </m:funcPr>
                  <m:fName>
                    <m:r>
                      <w:rPr>
                        <w:rFonts w:ascii="Cambria Math" w:hAnsi="Cambria Math"/>
                      </w:rPr>
                      <m:t>sin</m:t>
                    </m:r>
                  </m:fName>
                  <m:e>
                    <m:f>
                      <m:fPr>
                        <m:ctrlPr>
                          <w:rPr>
                            <w:rFonts w:ascii="Cambria Math" w:eastAsia="Cambria Math" w:hAnsi="Cambria Math"/>
                          </w:rPr>
                        </m:ctrlPr>
                      </m:fPr>
                      <m:num>
                        <m:r>
                          <w:rPr>
                            <w:rFonts w:ascii="Cambria Math" w:hAnsi="Cambria Math"/>
                          </w:rPr>
                          <m:t>nπx</m:t>
                        </m:r>
                      </m:num>
                      <m:den>
                        <m:r>
                          <w:rPr>
                            <w:rFonts w:ascii="Cambria Math" w:hAnsi="Cambria Math"/>
                          </w:rPr>
                          <m:t>L</m:t>
                        </m:r>
                      </m:den>
                    </m:f>
                  </m:e>
                </m:func>
              </m:e>
            </m:d>
          </m:e>
        </m:nary>
      </m:oMath>
      <w:r w:rsidRPr="00BB579C">
        <w:t xml:space="preserve">  </w:t>
      </w:r>
      <w:r w:rsidR="00184D78" w:rsidRPr="00BB579C">
        <w:t xml:space="preserve">    </w:t>
      </w:r>
      <w:r w:rsidRPr="00BB579C">
        <w:t>(1)</w:t>
      </w:r>
    </w:p>
    <w:p w14:paraId="20FEDB3C" w14:textId="76C1BCE5" w:rsidR="005A07A1" w:rsidRPr="00E97468" w:rsidRDefault="00B6581D" w:rsidP="00B776F8">
      <w:pPr>
        <w:pStyle w:val="afb"/>
        <w:rPr>
          <w:rFonts w:eastAsiaTheme="minorEastAsia"/>
        </w:rPr>
      </w:pPr>
      <m:oMath>
        <m:func>
          <m:funcPr>
            <m:ctrlPr>
              <w:rPr>
                <w:rFonts w:ascii="Cambria Math" w:eastAsia="Cambria Math" w:hAnsi="Cambria Math"/>
              </w:rPr>
            </m:ctrlPr>
          </m:funcPr>
          <m:fName>
            <m:r>
              <w:rPr>
                <w:rFonts w:ascii="Cambria Math" w:eastAsia="Cambria Math" w:hAnsi="Cambria Math"/>
              </w:rPr>
              <m:t>sin</m:t>
            </m:r>
          </m:fName>
          <m:e>
            <m:r>
              <w:rPr>
                <w:rFonts w:ascii="Cambria Math" w:hAnsi="Cambria Math"/>
              </w:rPr>
              <m:t>α</m:t>
            </m:r>
          </m:e>
        </m:func>
        <m:r>
          <w:rPr>
            <w:rFonts w:ascii="Cambria Math" w:hAnsi="Cambria Math"/>
          </w:rPr>
          <m:t>±</m:t>
        </m:r>
        <m:func>
          <m:funcPr>
            <m:ctrlPr>
              <w:rPr>
                <w:rFonts w:ascii="Cambria Math" w:eastAsia="Cambria Math" w:hAnsi="Cambria Math"/>
              </w:rPr>
            </m:ctrlPr>
          </m:funcPr>
          <m:fName>
            <m:r>
              <w:rPr>
                <w:rFonts w:ascii="Cambria Math" w:hAnsi="Cambria Math"/>
              </w:rPr>
              <m:t>sin</m:t>
            </m:r>
          </m:fName>
          <m:e>
            <m:r>
              <w:rPr>
                <w:rFonts w:ascii="Cambria Math" w:hAnsi="Cambria Math"/>
              </w:rPr>
              <m:t>β</m:t>
            </m:r>
          </m:e>
        </m:func>
        <m:r>
          <w:rPr>
            <w:rFonts w:ascii="Cambria Math" w:hAnsi="Cambria Math"/>
          </w:rPr>
          <m:t>=2</m:t>
        </m:r>
        <m:func>
          <m:funcPr>
            <m:ctrlPr>
              <w:rPr>
                <w:rFonts w:ascii="Cambria Math" w:eastAsia="Cambria Math" w:hAnsi="Cambria Math"/>
              </w:rPr>
            </m:ctrlPr>
          </m:funcPr>
          <m:fName>
            <m:r>
              <w:rPr>
                <w:rFonts w:ascii="Cambria Math" w:hAnsi="Cambria Math"/>
              </w:rPr>
              <m:t>sin</m:t>
            </m:r>
          </m:fName>
          <m:e>
            <m:f>
              <m:fPr>
                <m:ctrlPr>
                  <w:rPr>
                    <w:rFonts w:ascii="Cambria Math" w:eastAsia="Cambria Math" w:hAnsi="Cambria Math"/>
                  </w:rPr>
                </m:ctrlPr>
              </m:fPr>
              <m:num>
                <m:r>
                  <w:rPr>
                    <w:rFonts w:ascii="Cambria Math" w:hAnsi="Cambria Math"/>
                  </w:rPr>
                  <m:t>1</m:t>
                </m:r>
              </m:num>
              <m:den>
                <m:r>
                  <w:rPr>
                    <w:rFonts w:ascii="Cambria Math" w:hAnsi="Cambria Math"/>
                  </w:rPr>
                  <m:t>2</m:t>
                </m:r>
              </m:den>
            </m:f>
            <m:d>
              <m:dPr>
                <m:ctrlPr>
                  <w:rPr>
                    <w:rFonts w:ascii="Cambria Math" w:eastAsia="Cambria Math" w:hAnsi="Cambria Math"/>
                  </w:rPr>
                </m:ctrlPr>
              </m:dPr>
              <m:e>
                <m:r>
                  <w:rPr>
                    <w:rFonts w:ascii="Cambria Math" w:hAnsi="Cambria Math"/>
                  </w:rPr>
                  <m:t>α±β</m:t>
                </m:r>
              </m:e>
            </m:d>
          </m:e>
        </m:func>
        <m:func>
          <m:funcPr>
            <m:ctrlPr>
              <w:rPr>
                <w:rFonts w:ascii="Cambria Math" w:eastAsia="Cambria Math" w:hAnsi="Cambria Math"/>
              </w:rPr>
            </m:ctrlPr>
          </m:funcPr>
          <m:fName>
            <m:r>
              <w:rPr>
                <w:rFonts w:ascii="Cambria Math" w:hAnsi="Cambria Math"/>
              </w:rPr>
              <m:t>cos</m:t>
            </m:r>
          </m:fName>
          <m:e>
            <m:f>
              <m:fPr>
                <m:ctrlPr>
                  <w:rPr>
                    <w:rFonts w:ascii="Cambria Math" w:eastAsia="Cambria Math" w:hAnsi="Cambria Math"/>
                  </w:rPr>
                </m:ctrlPr>
              </m:fPr>
              <m:num>
                <m:r>
                  <w:rPr>
                    <w:rFonts w:ascii="Cambria Math" w:hAnsi="Cambria Math"/>
                  </w:rPr>
                  <m:t>1</m:t>
                </m:r>
              </m:num>
              <m:den>
                <m:r>
                  <w:rPr>
                    <w:rFonts w:ascii="Cambria Math" w:hAnsi="Cambria Math"/>
                  </w:rPr>
                  <m:t>2</m:t>
                </m:r>
              </m:den>
            </m:f>
            <m:d>
              <m:dPr>
                <m:ctrlPr>
                  <w:rPr>
                    <w:rFonts w:ascii="Cambria Math" w:eastAsia="Cambria Math" w:hAnsi="Cambria Math"/>
                  </w:rPr>
                </m:ctrlPr>
              </m:dPr>
              <m:e>
                <m:r>
                  <w:rPr>
                    <w:rFonts w:ascii="Cambria Math" w:hAnsi="Cambria Math"/>
                  </w:rPr>
                  <m:t>α∓β</m:t>
                </m:r>
              </m:e>
            </m:d>
          </m:e>
        </m:func>
      </m:oMath>
      <w:r w:rsidR="005A07A1" w:rsidRPr="00E97468">
        <w:rPr>
          <w:rFonts w:eastAsiaTheme="minorEastAsia"/>
        </w:rPr>
        <w:t xml:space="preserve"> </w:t>
      </w:r>
      <w:r w:rsidR="00184D78" w:rsidRPr="00E97468">
        <w:rPr>
          <w:rFonts w:eastAsiaTheme="minorEastAsia"/>
        </w:rPr>
        <w:t xml:space="preserve">    </w:t>
      </w:r>
      <w:r w:rsidR="005A07A1" w:rsidRPr="00E97468">
        <w:rPr>
          <w:rFonts w:eastAsiaTheme="minorEastAsia"/>
        </w:rPr>
        <w:t xml:space="preserve"> </w:t>
      </w:r>
      <w:r w:rsidR="005A07A1" w:rsidRPr="00EA0FFF">
        <w:t>(2)</w:t>
      </w:r>
    </w:p>
    <w:p w14:paraId="3A5BF14E" w14:textId="7C140788" w:rsidR="0021692C" w:rsidRPr="00E97468" w:rsidRDefault="00184D78" w:rsidP="00B776F8">
      <w:pPr>
        <w:pStyle w:val="ad"/>
      </w:pPr>
      <w:r w:rsidRPr="00E97468">
        <w:t>(</w:t>
      </w:r>
      <w:r w:rsidR="00880000">
        <w:t>9pt</w:t>
      </w:r>
      <w:r w:rsidRPr="00E97468">
        <w:t>)</w:t>
      </w:r>
    </w:p>
    <w:p w14:paraId="74450125" w14:textId="77777777" w:rsidR="0021692C" w:rsidRPr="00EA0FFF" w:rsidRDefault="0021692C" w:rsidP="00B776F8">
      <w:pPr>
        <w:pStyle w:val="ad"/>
      </w:pPr>
    </w:p>
    <w:p w14:paraId="0CB941DE" w14:textId="1E317CDD" w:rsidR="00880000" w:rsidRDefault="00880000" w:rsidP="00B776F8">
      <w:pPr>
        <w:pStyle w:val="ad"/>
      </w:pPr>
      <w:r>
        <w:rPr>
          <w:rFonts w:hint="eastAsia"/>
        </w:rPr>
        <w:t>F</w:t>
      </w:r>
      <w:r>
        <w:t xml:space="preserve">ig. and Table should contain only English. Title of figure is located under the figure. Please write the explanation of figure in text, not in the picture (Times new roman, 8.5 </w:t>
      </w:r>
      <w:proofErr w:type="spellStart"/>
      <w:r>
        <w:t>pt</w:t>
      </w:r>
      <w:proofErr w:type="spellEnd"/>
      <w:r>
        <w:t>). Title of Ta</w:t>
      </w:r>
      <w:r w:rsidR="00AF4989">
        <w:t>ble is located above the table (ban on bold, italic, color in the text). Fig. and Table is located the top of page and its location could be changed while editing.</w:t>
      </w:r>
    </w:p>
    <w:p w14:paraId="648CA720" w14:textId="651258DE" w:rsidR="00F95C01" w:rsidRDefault="00F95C01" w:rsidP="00B776F8">
      <w:pPr>
        <w:pStyle w:val="ad"/>
      </w:pPr>
    </w:p>
    <w:p w14:paraId="0BE8313E" w14:textId="77777777" w:rsidR="005C184D" w:rsidRDefault="005C184D" w:rsidP="00B776F8">
      <w:pPr>
        <w:pStyle w:val="ad"/>
      </w:pPr>
    </w:p>
    <w:p w14:paraId="07F46B62" w14:textId="7D406715" w:rsidR="00F95C01" w:rsidRPr="009931D5" w:rsidRDefault="00F95C01" w:rsidP="00F95C01">
      <w:pPr>
        <w:pStyle w:val="ae"/>
      </w:pPr>
      <w:r w:rsidRPr="009931D5">
        <w:t xml:space="preserve">3. </w:t>
      </w:r>
      <w:r w:rsidR="00AF4989">
        <w:rPr>
          <w:rFonts w:hint="eastAsia"/>
        </w:rPr>
        <w:t>T</w:t>
      </w:r>
      <w:r w:rsidR="00AF4989">
        <w:t>itle</w:t>
      </w:r>
      <w:r w:rsidRPr="009931D5">
        <w:t xml:space="preserve"> (</w:t>
      </w:r>
      <w:r w:rsidR="00AF4989">
        <w:t>10pt, Bold)</w:t>
      </w:r>
    </w:p>
    <w:p w14:paraId="46C83E2E" w14:textId="77777777" w:rsidR="00F95C01" w:rsidRPr="009931D5" w:rsidRDefault="00F95C01" w:rsidP="00F95C01">
      <w:pPr>
        <w:pStyle w:val="ae"/>
      </w:pPr>
    </w:p>
    <w:p w14:paraId="0B0651AA" w14:textId="2114E9C1" w:rsidR="00F95C01" w:rsidRPr="00AD72AE" w:rsidRDefault="00AF4989" w:rsidP="00F95C01">
      <w:pPr>
        <w:pStyle w:val="af"/>
      </w:pPr>
      <w:r>
        <w:t>3.1 Title</w:t>
      </w:r>
      <w:r w:rsidR="00F95C01" w:rsidRPr="00AD72AE">
        <w:t xml:space="preserve"> (</w:t>
      </w:r>
      <w:r>
        <w:t>9.5pt, Bold</w:t>
      </w:r>
      <w:r w:rsidR="00F95C01" w:rsidRPr="00AD72AE">
        <w:t>)</w:t>
      </w:r>
    </w:p>
    <w:p w14:paraId="66B1DB72" w14:textId="2B9E14DD" w:rsidR="00F95C01" w:rsidRDefault="00AF4989" w:rsidP="00F95C01">
      <w:pPr>
        <w:pStyle w:val="ad"/>
      </w:pP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p>
    <w:p w14:paraId="3A42A4B4" w14:textId="77777777" w:rsidR="00AF4989" w:rsidRPr="00EA0FFF" w:rsidRDefault="00AF4989" w:rsidP="00F95C01">
      <w:pPr>
        <w:pStyle w:val="ad"/>
      </w:pPr>
    </w:p>
    <w:p w14:paraId="503C8DD6" w14:textId="46B58054" w:rsidR="00F95C01" w:rsidRPr="00AD72AE" w:rsidRDefault="00F95C01" w:rsidP="00F95C01">
      <w:pPr>
        <w:pStyle w:val="af4"/>
      </w:pPr>
      <w:r w:rsidRPr="00AD72AE">
        <w:t xml:space="preserve">3.1.1 </w:t>
      </w:r>
      <w:r w:rsidR="00AF4989">
        <w:t>Title</w:t>
      </w:r>
      <w:r w:rsidRPr="00AD72AE">
        <w:t xml:space="preserve"> (</w:t>
      </w:r>
      <w:r w:rsidR="00AF4989">
        <w:t>9.5pt, Bold</w:t>
      </w:r>
      <w:r w:rsidRPr="00AD72AE">
        <w:t>)</w:t>
      </w:r>
    </w:p>
    <w:p w14:paraId="3E1A3A63" w14:textId="135A541F" w:rsidR="00F95C01" w:rsidRPr="00EA0FFF" w:rsidRDefault="00AF4989" w:rsidP="00F95C01">
      <w:pPr>
        <w:pStyle w:val="ad"/>
      </w:pP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p>
    <w:p w14:paraId="0F3EB42C" w14:textId="77777777" w:rsidR="00F95C01" w:rsidRDefault="00F95C01" w:rsidP="00F95C01">
      <w:pPr>
        <w:pStyle w:val="ad"/>
      </w:pPr>
    </w:p>
    <w:p w14:paraId="7392A50B" w14:textId="0FE4697D" w:rsidR="00F95C01" w:rsidRPr="00AD72AE" w:rsidRDefault="00F95C01" w:rsidP="00F95C01">
      <w:pPr>
        <w:pStyle w:val="af"/>
      </w:pPr>
      <w:r w:rsidRPr="00AD72AE">
        <w:t xml:space="preserve">3.2 </w:t>
      </w:r>
      <w:r w:rsidR="00AF4989">
        <w:rPr>
          <w:rFonts w:hint="eastAsia"/>
        </w:rPr>
        <w:t>T</w:t>
      </w:r>
      <w:r w:rsidR="00AF4989">
        <w:t>itle</w:t>
      </w:r>
      <w:r w:rsidRPr="00AD72AE">
        <w:t xml:space="preserve"> (</w:t>
      </w:r>
      <w:r w:rsidR="00AF4989">
        <w:t>9.5pt, Bold</w:t>
      </w:r>
      <w:r w:rsidRPr="00AD72AE">
        <w:t>)</w:t>
      </w:r>
    </w:p>
    <w:p w14:paraId="5BD28584" w14:textId="6EE09B02" w:rsidR="00F95C01" w:rsidRPr="00AD72AE" w:rsidRDefault="00F95C01" w:rsidP="00F95C01">
      <w:pPr>
        <w:pStyle w:val="af4"/>
      </w:pPr>
      <w:r w:rsidRPr="00AD72AE">
        <w:t xml:space="preserve">3.2.1 </w:t>
      </w:r>
      <w:r w:rsidR="00AF4989">
        <w:rPr>
          <w:rFonts w:hint="eastAsia"/>
        </w:rPr>
        <w:t>T</w:t>
      </w:r>
      <w:r w:rsidR="00AF4989">
        <w:t>itle</w:t>
      </w:r>
      <w:r w:rsidRPr="00AD72AE">
        <w:t xml:space="preserve"> (</w:t>
      </w:r>
      <w:r w:rsidR="00AF4989">
        <w:t>9.5pt, Bold</w:t>
      </w:r>
      <w:r w:rsidRPr="00AD72AE">
        <w:t>)</w:t>
      </w:r>
    </w:p>
    <w:p w14:paraId="67AC127E" w14:textId="77777777" w:rsidR="00AF4989" w:rsidRPr="00EA0FFF" w:rsidRDefault="00AF4989" w:rsidP="00AF4989">
      <w:pPr>
        <w:pStyle w:val="ad"/>
      </w:pP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p>
    <w:p w14:paraId="1FCB3EE5" w14:textId="77777777" w:rsidR="00DC68BB" w:rsidRDefault="00DC68BB" w:rsidP="00DC68BB">
      <w:pPr>
        <w:pStyle w:val="afc"/>
      </w:pPr>
      <w:r>
        <w:drawing>
          <wp:inline distT="0" distB="0" distL="0" distR="0" wp14:anchorId="3E12326D" wp14:editId="5B2563ED">
            <wp:extent cx="2679826" cy="337976"/>
            <wp:effectExtent l="0" t="0" r="6350" b="508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6.png"/>
                    <pic:cNvPicPr/>
                  </pic:nvPicPr>
                  <pic:blipFill>
                    <a:blip r:embed="rId10">
                      <a:extLst>
                        <a:ext uri="{28A0092B-C50C-407E-A947-70E740481C1C}">
                          <a14:useLocalDpi xmlns:a14="http://schemas.microsoft.com/office/drawing/2010/main" val="0"/>
                        </a:ext>
                      </a:extLst>
                    </a:blip>
                    <a:stretch>
                      <a:fillRect/>
                    </a:stretch>
                  </pic:blipFill>
                  <pic:spPr>
                    <a:xfrm>
                      <a:off x="0" y="0"/>
                      <a:ext cx="2841114" cy="358317"/>
                    </a:xfrm>
                    <a:prstGeom prst="rect">
                      <a:avLst/>
                    </a:prstGeom>
                  </pic:spPr>
                </pic:pic>
              </a:graphicData>
            </a:graphic>
          </wp:inline>
        </w:drawing>
      </w:r>
    </w:p>
    <w:p w14:paraId="53389DFF" w14:textId="1CE97074" w:rsidR="00DC68BB" w:rsidRDefault="00DC68BB" w:rsidP="00DC68BB">
      <w:pPr>
        <w:pStyle w:val="af0"/>
      </w:pPr>
      <w:r>
        <w:rPr>
          <w:rFonts w:hint="eastAsia"/>
        </w:rPr>
        <w:t>F</w:t>
      </w:r>
      <w:r>
        <w:t>ig. 1 Logo of KSPE (Korean society for precision engineering) (</w:t>
      </w:r>
      <w:r>
        <w:rPr>
          <w:rFonts w:hint="eastAsia"/>
        </w:rPr>
        <w:t>T</w:t>
      </w:r>
      <w:r>
        <w:t>imes new roman, 9pt)</w:t>
      </w:r>
    </w:p>
    <w:p w14:paraId="2D7838FB" w14:textId="05A773B3" w:rsidR="00EE33C6" w:rsidRPr="00DC68BB" w:rsidRDefault="00EE33C6" w:rsidP="00B776F8">
      <w:pPr>
        <w:pStyle w:val="ad"/>
      </w:pPr>
    </w:p>
    <w:p w14:paraId="040E5A18" w14:textId="34EF613C" w:rsidR="00A302BC" w:rsidRPr="00DC68BB" w:rsidRDefault="00DC68BB" w:rsidP="00DC68BB">
      <w:pPr>
        <w:pStyle w:val="afc"/>
      </w:pPr>
      <w:r>
        <w:drawing>
          <wp:inline distT="0" distB="0" distL="0" distR="0" wp14:anchorId="5E720ECA" wp14:editId="31CBD462">
            <wp:extent cx="997527" cy="885305"/>
            <wp:effectExtent l="0" t="0" r="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jpg"/>
                    <pic:cNvPicPr/>
                  </pic:nvPicPr>
                  <pic:blipFill>
                    <a:blip r:embed="rId11">
                      <a:extLst>
                        <a:ext uri="{28A0092B-C50C-407E-A947-70E740481C1C}">
                          <a14:useLocalDpi xmlns:a14="http://schemas.microsoft.com/office/drawing/2010/main" val="0"/>
                        </a:ext>
                      </a:extLst>
                    </a:blip>
                    <a:stretch>
                      <a:fillRect/>
                    </a:stretch>
                  </pic:blipFill>
                  <pic:spPr>
                    <a:xfrm>
                      <a:off x="0" y="0"/>
                      <a:ext cx="997527" cy="885305"/>
                    </a:xfrm>
                    <a:prstGeom prst="rect">
                      <a:avLst/>
                    </a:prstGeom>
                  </pic:spPr>
                </pic:pic>
              </a:graphicData>
            </a:graphic>
          </wp:inline>
        </w:drawing>
      </w:r>
    </w:p>
    <w:p w14:paraId="4DDB2118" w14:textId="3715CFE7" w:rsidR="00A302BC" w:rsidRPr="00A302BC" w:rsidRDefault="00A302BC" w:rsidP="00A302BC">
      <w:pPr>
        <w:pStyle w:val="afa"/>
        <w:rPr>
          <w:sz w:val="17"/>
        </w:rPr>
      </w:pPr>
      <w:r w:rsidRPr="00A302BC">
        <w:rPr>
          <w:sz w:val="17"/>
        </w:rPr>
        <w:t xml:space="preserve">(a) </w:t>
      </w:r>
      <w:r w:rsidR="00DC68BB" w:rsidRPr="00DC68BB">
        <w:rPr>
          <w:sz w:val="17"/>
        </w:rPr>
        <w:t>4 Leaf trochoidal profile</w:t>
      </w:r>
      <w:r>
        <w:rPr>
          <w:sz w:val="17"/>
        </w:rPr>
        <w:t xml:space="preserve"> (</w:t>
      </w:r>
      <w:r w:rsidR="00BE3658">
        <w:rPr>
          <w:sz w:val="17"/>
        </w:rPr>
        <w:t xml:space="preserve">Times </w:t>
      </w:r>
      <w:r>
        <w:rPr>
          <w:sz w:val="17"/>
        </w:rPr>
        <w:t>new roman, 8.5pt)</w:t>
      </w:r>
    </w:p>
    <w:p w14:paraId="0A7E2370" w14:textId="55556AF1" w:rsidR="00A302BC" w:rsidRPr="00DC68BB" w:rsidRDefault="00DC68BB" w:rsidP="00DC68BB">
      <w:pPr>
        <w:pStyle w:val="afc"/>
      </w:pPr>
      <w:r>
        <w:drawing>
          <wp:inline distT="0" distB="0" distL="0" distR="0" wp14:anchorId="48F4726C" wp14:editId="4C7C97B2">
            <wp:extent cx="976745" cy="889462"/>
            <wp:effectExtent l="0" t="0" r="0" b="635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jpg"/>
                    <pic:cNvPicPr/>
                  </pic:nvPicPr>
                  <pic:blipFill>
                    <a:blip r:embed="rId12">
                      <a:extLst>
                        <a:ext uri="{28A0092B-C50C-407E-A947-70E740481C1C}">
                          <a14:useLocalDpi xmlns:a14="http://schemas.microsoft.com/office/drawing/2010/main" val="0"/>
                        </a:ext>
                      </a:extLst>
                    </a:blip>
                    <a:stretch>
                      <a:fillRect/>
                    </a:stretch>
                  </pic:blipFill>
                  <pic:spPr>
                    <a:xfrm>
                      <a:off x="0" y="0"/>
                      <a:ext cx="976745" cy="889462"/>
                    </a:xfrm>
                    <a:prstGeom prst="rect">
                      <a:avLst/>
                    </a:prstGeom>
                  </pic:spPr>
                </pic:pic>
              </a:graphicData>
            </a:graphic>
          </wp:inline>
        </w:drawing>
      </w:r>
    </w:p>
    <w:p w14:paraId="467C9F2C" w14:textId="2AF0F040" w:rsidR="00B81002" w:rsidRPr="00EA0FFF" w:rsidRDefault="00B81002" w:rsidP="005A07A1">
      <w:pPr>
        <w:pStyle w:val="afa"/>
        <w:rPr>
          <w:sz w:val="17"/>
          <w:szCs w:val="17"/>
        </w:rPr>
      </w:pPr>
      <w:r w:rsidRPr="00EA0FFF">
        <w:rPr>
          <w:sz w:val="17"/>
          <w:szCs w:val="17"/>
        </w:rPr>
        <w:t xml:space="preserve">(b) 8 </w:t>
      </w:r>
      <w:r w:rsidR="00184D78" w:rsidRPr="00EA0FFF">
        <w:rPr>
          <w:sz w:val="17"/>
          <w:szCs w:val="17"/>
        </w:rPr>
        <w:t xml:space="preserve">Leaf </w:t>
      </w:r>
      <w:r w:rsidRPr="00EA0FFF">
        <w:rPr>
          <w:sz w:val="17"/>
          <w:szCs w:val="17"/>
        </w:rPr>
        <w:t>trochoidal profile</w:t>
      </w:r>
      <w:r w:rsidR="00B776F8">
        <w:rPr>
          <w:sz w:val="17"/>
          <w:szCs w:val="17"/>
        </w:rPr>
        <w:t xml:space="preserve"> (</w:t>
      </w:r>
      <w:r w:rsidR="00B776F8" w:rsidRPr="00EA0FFF">
        <w:t>Time</w:t>
      </w:r>
      <w:r w:rsidR="00627F3D">
        <w:t>s</w:t>
      </w:r>
      <w:r w:rsidR="00B776F8" w:rsidRPr="00EA0FFF">
        <w:t xml:space="preserve"> new roman, 8.5pt</w:t>
      </w:r>
      <w:r w:rsidR="00B776F8">
        <w:t>)</w:t>
      </w:r>
    </w:p>
    <w:p w14:paraId="35F3454F" w14:textId="28EE8627" w:rsidR="00B81002" w:rsidRPr="00EA0FFF" w:rsidRDefault="00B81002" w:rsidP="00E97468">
      <w:pPr>
        <w:pStyle w:val="af0"/>
      </w:pPr>
      <w:r w:rsidRPr="00EA0FFF">
        <w:t xml:space="preserve">Fig. </w:t>
      </w:r>
      <w:r w:rsidR="00DC68BB">
        <w:t>2</w:t>
      </w:r>
      <w:r w:rsidRPr="00EA0FFF">
        <w:t xml:space="preserve"> Various shapes of the trochoidal curves</w:t>
      </w:r>
      <w:r w:rsidR="001F6635" w:rsidRPr="00EA0FFF">
        <w:t xml:space="preserve"> </w:t>
      </w:r>
      <w:r w:rsidR="00CD2F60" w:rsidRPr="00EA0FFF">
        <w:t xml:space="preserve">various </w:t>
      </w:r>
      <w:r w:rsidR="00DE09C4" w:rsidRPr="00EA0FFF">
        <w:t xml:space="preserve">shapes of the trochoidal curves </w:t>
      </w:r>
      <w:r w:rsidRPr="00EA0FFF">
        <w:t>(</w:t>
      </w:r>
      <w:r w:rsidR="00184D78" w:rsidRPr="00E97468">
        <w:t xml:space="preserve">Times </w:t>
      </w:r>
      <w:r w:rsidR="005E408D" w:rsidRPr="00E97468">
        <w:t xml:space="preserve">new roman, </w:t>
      </w:r>
      <w:r w:rsidRPr="00E97468">
        <w:t>9pt</w:t>
      </w:r>
      <w:r w:rsidRPr="00EA0FFF">
        <w:t>)</w:t>
      </w:r>
    </w:p>
    <w:p w14:paraId="0E5F81A3" w14:textId="77777777" w:rsidR="00F95C01" w:rsidRDefault="00F95C01" w:rsidP="00E97468">
      <w:pPr>
        <w:pStyle w:val="af0"/>
      </w:pPr>
    </w:p>
    <w:p w14:paraId="043C6924" w14:textId="11B8BDC9" w:rsidR="0021692C" w:rsidRPr="00EA0FFF" w:rsidRDefault="0021692C" w:rsidP="00E97468">
      <w:pPr>
        <w:pStyle w:val="af0"/>
      </w:pPr>
      <w:r w:rsidRPr="00EA0FFF">
        <w:t>Table 1 Comparison of measured roughness data</w:t>
      </w:r>
      <w:r w:rsidR="00141145" w:rsidRPr="00EA0FFF">
        <w:t xml:space="preserve"> (</w:t>
      </w:r>
      <w:r w:rsidR="00E77E89" w:rsidRPr="00EA0FFF">
        <w:t>Tim</w:t>
      </w:r>
      <w:r w:rsidR="00F95C01">
        <w:t>es</w:t>
      </w:r>
      <w:r w:rsidR="00E77E89" w:rsidRPr="00EA0FFF">
        <w:t xml:space="preserve"> new roman, </w:t>
      </w:r>
      <w:r w:rsidR="00141145" w:rsidRPr="00EA0FFF">
        <w:t>9pt)</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76"/>
        <w:gridCol w:w="1177"/>
        <w:gridCol w:w="1177"/>
      </w:tblGrid>
      <w:tr w:rsidR="00EA0FFF" w:rsidRPr="00EA0FFF" w14:paraId="3AF0BBBB" w14:textId="77777777" w:rsidTr="00EE0401">
        <w:trPr>
          <w:trHeight w:val="268"/>
          <w:jc w:val="center"/>
        </w:trPr>
        <w:tc>
          <w:tcPr>
            <w:tcW w:w="1176" w:type="dxa"/>
          </w:tcPr>
          <w:p w14:paraId="1C9A4FC4" w14:textId="544B4E24" w:rsidR="00EE0401" w:rsidRPr="00EA0FFF" w:rsidRDefault="00EE0401" w:rsidP="00EE0401">
            <w:pPr>
              <w:pStyle w:val="af0"/>
              <w:jc w:val="center"/>
              <w:rPr>
                <w:szCs w:val="18"/>
              </w:rPr>
            </w:pPr>
            <w:r w:rsidRPr="00EA0FFF">
              <w:rPr>
                <w:szCs w:val="18"/>
              </w:rPr>
              <w:t>A</w:t>
            </w:r>
          </w:p>
        </w:tc>
        <w:tc>
          <w:tcPr>
            <w:tcW w:w="1177" w:type="dxa"/>
          </w:tcPr>
          <w:p w14:paraId="66F2C2D4" w14:textId="77777777" w:rsidR="00EE0401" w:rsidRPr="00EA0FFF" w:rsidRDefault="00EE0401" w:rsidP="00EE0401">
            <w:pPr>
              <w:pStyle w:val="af0"/>
              <w:jc w:val="center"/>
              <w:rPr>
                <w:szCs w:val="18"/>
              </w:rPr>
            </w:pPr>
          </w:p>
        </w:tc>
        <w:tc>
          <w:tcPr>
            <w:tcW w:w="1177" w:type="dxa"/>
          </w:tcPr>
          <w:p w14:paraId="0A293ACD" w14:textId="77777777" w:rsidR="00EE0401" w:rsidRPr="00EA0FFF" w:rsidRDefault="00EE0401" w:rsidP="00EE0401">
            <w:pPr>
              <w:pStyle w:val="af0"/>
              <w:jc w:val="center"/>
              <w:rPr>
                <w:szCs w:val="18"/>
              </w:rPr>
            </w:pPr>
          </w:p>
        </w:tc>
      </w:tr>
      <w:tr w:rsidR="00EA0FFF" w:rsidRPr="00EA0FFF" w14:paraId="778B52F8" w14:textId="77777777" w:rsidTr="00EE0401">
        <w:trPr>
          <w:trHeight w:val="261"/>
          <w:jc w:val="center"/>
        </w:trPr>
        <w:tc>
          <w:tcPr>
            <w:tcW w:w="1176" w:type="dxa"/>
          </w:tcPr>
          <w:p w14:paraId="405ED0A5" w14:textId="7F74D187" w:rsidR="00EE0401" w:rsidRPr="00EA0FFF" w:rsidRDefault="00EE0401" w:rsidP="00EE0401">
            <w:pPr>
              <w:pStyle w:val="af0"/>
              <w:jc w:val="center"/>
              <w:rPr>
                <w:szCs w:val="18"/>
              </w:rPr>
            </w:pPr>
            <w:r w:rsidRPr="00EA0FFF">
              <w:rPr>
                <w:szCs w:val="18"/>
              </w:rPr>
              <w:t>B</w:t>
            </w:r>
          </w:p>
        </w:tc>
        <w:tc>
          <w:tcPr>
            <w:tcW w:w="1177" w:type="dxa"/>
          </w:tcPr>
          <w:p w14:paraId="1077305F" w14:textId="77777777" w:rsidR="00EE0401" w:rsidRPr="00EA0FFF" w:rsidRDefault="00EE0401" w:rsidP="00EE0401">
            <w:pPr>
              <w:pStyle w:val="af0"/>
              <w:jc w:val="center"/>
              <w:rPr>
                <w:szCs w:val="18"/>
              </w:rPr>
            </w:pPr>
          </w:p>
        </w:tc>
        <w:tc>
          <w:tcPr>
            <w:tcW w:w="1177" w:type="dxa"/>
          </w:tcPr>
          <w:p w14:paraId="47876B9A" w14:textId="77777777" w:rsidR="00EE0401" w:rsidRPr="00EA0FFF" w:rsidRDefault="00EE0401" w:rsidP="00EE0401">
            <w:pPr>
              <w:pStyle w:val="af0"/>
              <w:jc w:val="center"/>
              <w:rPr>
                <w:szCs w:val="18"/>
              </w:rPr>
            </w:pPr>
          </w:p>
        </w:tc>
      </w:tr>
      <w:tr w:rsidR="00EA0FFF" w:rsidRPr="00EA0FFF" w14:paraId="1045E4C6" w14:textId="77777777" w:rsidTr="00EE0401">
        <w:trPr>
          <w:trHeight w:val="268"/>
          <w:jc w:val="center"/>
        </w:trPr>
        <w:tc>
          <w:tcPr>
            <w:tcW w:w="1176" w:type="dxa"/>
          </w:tcPr>
          <w:p w14:paraId="348DFEBC" w14:textId="1B7B1C18" w:rsidR="00EE0401" w:rsidRPr="00EA0FFF" w:rsidRDefault="00EE0401" w:rsidP="00EE0401">
            <w:pPr>
              <w:pStyle w:val="af0"/>
              <w:jc w:val="center"/>
              <w:rPr>
                <w:szCs w:val="18"/>
              </w:rPr>
            </w:pPr>
            <w:r w:rsidRPr="00EA0FFF">
              <w:rPr>
                <w:szCs w:val="18"/>
              </w:rPr>
              <w:t>C</w:t>
            </w:r>
          </w:p>
        </w:tc>
        <w:tc>
          <w:tcPr>
            <w:tcW w:w="1177" w:type="dxa"/>
          </w:tcPr>
          <w:p w14:paraId="46723AFA" w14:textId="77777777" w:rsidR="00EE0401" w:rsidRPr="00EA0FFF" w:rsidRDefault="00EE0401" w:rsidP="00EE0401">
            <w:pPr>
              <w:pStyle w:val="af0"/>
              <w:jc w:val="center"/>
              <w:rPr>
                <w:szCs w:val="18"/>
              </w:rPr>
            </w:pPr>
          </w:p>
        </w:tc>
        <w:tc>
          <w:tcPr>
            <w:tcW w:w="1177" w:type="dxa"/>
          </w:tcPr>
          <w:p w14:paraId="274D6A01" w14:textId="77777777" w:rsidR="00EE0401" w:rsidRPr="00EA0FFF" w:rsidRDefault="00EE0401" w:rsidP="00EE0401">
            <w:pPr>
              <w:pStyle w:val="af0"/>
              <w:jc w:val="center"/>
              <w:rPr>
                <w:szCs w:val="18"/>
              </w:rPr>
            </w:pPr>
          </w:p>
        </w:tc>
      </w:tr>
      <w:tr w:rsidR="00EA0FFF" w:rsidRPr="00EA0FFF" w14:paraId="08D30007" w14:textId="77777777" w:rsidTr="00EE0401">
        <w:trPr>
          <w:trHeight w:val="261"/>
          <w:jc w:val="center"/>
        </w:trPr>
        <w:tc>
          <w:tcPr>
            <w:tcW w:w="1176" w:type="dxa"/>
          </w:tcPr>
          <w:p w14:paraId="3FCD21A2" w14:textId="1720C3BF" w:rsidR="00EE0401" w:rsidRPr="00EA0FFF" w:rsidRDefault="00EE0401" w:rsidP="00EE0401">
            <w:pPr>
              <w:pStyle w:val="af0"/>
              <w:jc w:val="center"/>
              <w:rPr>
                <w:szCs w:val="18"/>
              </w:rPr>
            </w:pPr>
            <w:r w:rsidRPr="00EA0FFF">
              <w:rPr>
                <w:szCs w:val="18"/>
              </w:rPr>
              <w:t>D</w:t>
            </w:r>
          </w:p>
        </w:tc>
        <w:tc>
          <w:tcPr>
            <w:tcW w:w="1177" w:type="dxa"/>
          </w:tcPr>
          <w:p w14:paraId="3B901B38" w14:textId="77777777" w:rsidR="00EE0401" w:rsidRPr="00EA0FFF" w:rsidRDefault="00EE0401" w:rsidP="00EE0401">
            <w:pPr>
              <w:pStyle w:val="af0"/>
              <w:jc w:val="center"/>
              <w:rPr>
                <w:szCs w:val="18"/>
              </w:rPr>
            </w:pPr>
          </w:p>
        </w:tc>
        <w:tc>
          <w:tcPr>
            <w:tcW w:w="1177" w:type="dxa"/>
          </w:tcPr>
          <w:p w14:paraId="2271053E" w14:textId="77777777" w:rsidR="00EE0401" w:rsidRPr="00EA0FFF" w:rsidRDefault="00EE0401" w:rsidP="00EE0401">
            <w:pPr>
              <w:pStyle w:val="af0"/>
              <w:jc w:val="center"/>
              <w:rPr>
                <w:szCs w:val="18"/>
              </w:rPr>
            </w:pPr>
          </w:p>
        </w:tc>
      </w:tr>
      <w:tr w:rsidR="00EA0FFF" w:rsidRPr="00EA0FFF" w14:paraId="3A1A5C7B" w14:textId="77777777" w:rsidTr="00EE0401">
        <w:trPr>
          <w:trHeight w:val="268"/>
          <w:jc w:val="center"/>
        </w:trPr>
        <w:tc>
          <w:tcPr>
            <w:tcW w:w="1176" w:type="dxa"/>
          </w:tcPr>
          <w:p w14:paraId="14BF4FE9" w14:textId="3CEDAB2A" w:rsidR="00EE0401" w:rsidRPr="00EA0FFF" w:rsidRDefault="00E77E89" w:rsidP="00EE0401">
            <w:pPr>
              <w:pStyle w:val="af0"/>
              <w:jc w:val="center"/>
              <w:rPr>
                <w:szCs w:val="18"/>
              </w:rPr>
            </w:pPr>
            <w:r w:rsidRPr="00EA0FFF">
              <w:rPr>
                <w:szCs w:val="18"/>
              </w:rPr>
              <w:t>E</w:t>
            </w:r>
          </w:p>
        </w:tc>
        <w:tc>
          <w:tcPr>
            <w:tcW w:w="1177" w:type="dxa"/>
          </w:tcPr>
          <w:p w14:paraId="0A6965BB" w14:textId="77777777" w:rsidR="00EE0401" w:rsidRPr="00EA0FFF" w:rsidRDefault="00EE0401" w:rsidP="00EE0401">
            <w:pPr>
              <w:pStyle w:val="af0"/>
              <w:jc w:val="center"/>
              <w:rPr>
                <w:szCs w:val="18"/>
              </w:rPr>
            </w:pPr>
          </w:p>
        </w:tc>
        <w:tc>
          <w:tcPr>
            <w:tcW w:w="1177" w:type="dxa"/>
          </w:tcPr>
          <w:p w14:paraId="0870605F" w14:textId="77777777" w:rsidR="00EE0401" w:rsidRPr="00EA0FFF" w:rsidRDefault="00EE0401" w:rsidP="00EE0401">
            <w:pPr>
              <w:pStyle w:val="af0"/>
              <w:jc w:val="center"/>
              <w:rPr>
                <w:szCs w:val="18"/>
              </w:rPr>
            </w:pPr>
          </w:p>
        </w:tc>
      </w:tr>
      <w:tr w:rsidR="00EA0FFF" w:rsidRPr="00EA0FFF" w14:paraId="2132924E" w14:textId="77777777" w:rsidTr="00EE0401">
        <w:trPr>
          <w:trHeight w:val="261"/>
          <w:jc w:val="center"/>
        </w:trPr>
        <w:tc>
          <w:tcPr>
            <w:tcW w:w="1176" w:type="dxa"/>
          </w:tcPr>
          <w:p w14:paraId="53764529" w14:textId="6FDC5EB5" w:rsidR="00EE0401" w:rsidRPr="00EA0FFF" w:rsidRDefault="00E77E89" w:rsidP="00EE0401">
            <w:pPr>
              <w:pStyle w:val="af0"/>
              <w:jc w:val="center"/>
              <w:rPr>
                <w:szCs w:val="18"/>
              </w:rPr>
            </w:pPr>
            <w:r w:rsidRPr="00EA0FFF">
              <w:rPr>
                <w:szCs w:val="18"/>
              </w:rPr>
              <w:t>F</w:t>
            </w:r>
          </w:p>
        </w:tc>
        <w:tc>
          <w:tcPr>
            <w:tcW w:w="1177" w:type="dxa"/>
          </w:tcPr>
          <w:p w14:paraId="7B480B4F" w14:textId="77777777" w:rsidR="00EE0401" w:rsidRPr="00EA0FFF" w:rsidRDefault="00EE0401" w:rsidP="00EE0401">
            <w:pPr>
              <w:pStyle w:val="af0"/>
              <w:jc w:val="center"/>
              <w:rPr>
                <w:szCs w:val="18"/>
              </w:rPr>
            </w:pPr>
          </w:p>
        </w:tc>
        <w:tc>
          <w:tcPr>
            <w:tcW w:w="1177" w:type="dxa"/>
          </w:tcPr>
          <w:p w14:paraId="15E6D89A" w14:textId="77777777" w:rsidR="00EE0401" w:rsidRPr="00EA0FFF" w:rsidRDefault="00EE0401" w:rsidP="00EE0401">
            <w:pPr>
              <w:pStyle w:val="af0"/>
              <w:jc w:val="center"/>
              <w:rPr>
                <w:szCs w:val="18"/>
              </w:rPr>
            </w:pPr>
          </w:p>
        </w:tc>
      </w:tr>
    </w:tbl>
    <w:p w14:paraId="538DDFCF" w14:textId="6782F60C" w:rsidR="007E7617" w:rsidRDefault="007E7617" w:rsidP="00B776F8">
      <w:pPr>
        <w:pStyle w:val="ad"/>
      </w:pPr>
    </w:p>
    <w:p w14:paraId="26261236" w14:textId="77777777" w:rsidR="005C184D" w:rsidRPr="00EA0FFF" w:rsidRDefault="005C184D" w:rsidP="00B776F8">
      <w:pPr>
        <w:pStyle w:val="ad"/>
      </w:pPr>
    </w:p>
    <w:p w14:paraId="184C4205" w14:textId="1B69047C" w:rsidR="00A4266F" w:rsidRPr="009931D5" w:rsidRDefault="0021692C">
      <w:pPr>
        <w:pStyle w:val="ae"/>
      </w:pPr>
      <w:r w:rsidRPr="009931D5">
        <w:t xml:space="preserve">4. </w:t>
      </w:r>
      <w:r w:rsidR="00222C5E">
        <w:t>Conclusion</w:t>
      </w:r>
      <w:r w:rsidR="00A4266F" w:rsidRPr="009931D5">
        <w:t xml:space="preserve"> (</w:t>
      </w:r>
      <w:r w:rsidR="00222C5E">
        <w:t>10pt, Bold</w:t>
      </w:r>
      <w:r w:rsidR="00A4266F" w:rsidRPr="009931D5">
        <w:t>)</w:t>
      </w:r>
    </w:p>
    <w:p w14:paraId="408D7875" w14:textId="77777777" w:rsidR="0021692C" w:rsidRPr="00EA0FFF" w:rsidRDefault="0021692C" w:rsidP="00B776F8">
      <w:pPr>
        <w:pStyle w:val="ad"/>
      </w:pPr>
    </w:p>
    <w:p w14:paraId="3C7ED64E" w14:textId="77777777" w:rsidR="00222C5E" w:rsidRDefault="00222C5E" w:rsidP="00222C5E">
      <w:pPr>
        <w:pStyle w:val="ad"/>
      </w:pP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p>
    <w:p w14:paraId="118EC93D" w14:textId="10CA4F7B" w:rsidR="001962EA" w:rsidRDefault="001962EA" w:rsidP="00B776F8">
      <w:pPr>
        <w:pStyle w:val="ad"/>
      </w:pPr>
    </w:p>
    <w:p w14:paraId="3C57CBB8" w14:textId="77777777" w:rsidR="005C184D" w:rsidRPr="00EA0FFF" w:rsidRDefault="005C184D" w:rsidP="00B776F8">
      <w:pPr>
        <w:pStyle w:val="ad"/>
      </w:pPr>
    </w:p>
    <w:p w14:paraId="6D410FE8" w14:textId="11B0697A" w:rsidR="0021692C" w:rsidRPr="00BB579C" w:rsidRDefault="00141145" w:rsidP="00BB579C">
      <w:pPr>
        <w:pStyle w:val="ae"/>
      </w:pPr>
      <w:r w:rsidRPr="00BB579C">
        <w:t>ACKNOWLEDGEMENT</w:t>
      </w:r>
      <w:r w:rsidR="00A46751" w:rsidRPr="00BB579C">
        <w:t xml:space="preserve"> </w:t>
      </w:r>
      <w:r w:rsidR="00222C5E">
        <w:t>(10pt, Bold</w:t>
      </w:r>
      <w:r w:rsidR="00A46751" w:rsidRPr="00E97468">
        <w:t>)</w:t>
      </w:r>
    </w:p>
    <w:p w14:paraId="740C287F" w14:textId="77777777" w:rsidR="00141145" w:rsidRPr="00EA0FFF" w:rsidRDefault="00141145" w:rsidP="00B776F8">
      <w:pPr>
        <w:pStyle w:val="ad"/>
      </w:pPr>
    </w:p>
    <w:p w14:paraId="7E3329DA" w14:textId="65D51F5E" w:rsidR="00713F60" w:rsidRDefault="00222C5E" w:rsidP="00713F60">
      <w:pPr>
        <w:pStyle w:val="ad"/>
      </w:pPr>
      <w:r>
        <w:rPr>
          <w:rFonts w:hint="eastAsia"/>
        </w:rPr>
        <w:t>P</w:t>
      </w:r>
      <w:r>
        <w:t xml:space="preserve">lease write the </w:t>
      </w:r>
      <w:r w:rsidRPr="00222C5E">
        <w:t>acknowledgement</w:t>
      </w:r>
      <w:r>
        <w:t xml:space="preserve"> with</w:t>
      </w:r>
      <w:r>
        <w:rPr>
          <w:rFonts w:hint="eastAsia"/>
        </w:rPr>
        <w:t xml:space="preserve"> </w:t>
      </w:r>
      <w:r>
        <w:t>Times New Roman, 9pt</w:t>
      </w:r>
      <w:r>
        <w:rPr>
          <w:rFonts w:hint="eastAsia"/>
        </w:rPr>
        <w:t>.</w:t>
      </w:r>
      <w:r w:rsidRPr="00222C5E">
        <w:rPr>
          <w:rFonts w:hint="eastAsia"/>
        </w:rPr>
        <w:t xml:space="preserve"> </w:t>
      </w:r>
      <w:r>
        <w:rPr>
          <w:rFonts w:hint="eastAsia"/>
        </w:rPr>
        <w:t>P</w:t>
      </w:r>
      <w:r>
        <w:t xml:space="preserve">lease write the </w:t>
      </w:r>
      <w:r w:rsidRPr="00222C5E">
        <w:t>acknowledgement</w:t>
      </w:r>
      <w:r>
        <w:t xml:space="preserve"> with</w:t>
      </w:r>
      <w:r>
        <w:rPr>
          <w:rFonts w:hint="eastAsia"/>
        </w:rPr>
        <w:t xml:space="preserve"> </w:t>
      </w:r>
      <w:r>
        <w:t>Times New Roman, 9pt</w:t>
      </w:r>
      <w:r>
        <w:rPr>
          <w:rFonts w:hint="eastAsia"/>
        </w:rPr>
        <w:t>.</w:t>
      </w:r>
    </w:p>
    <w:p w14:paraId="78820BE1" w14:textId="77777777" w:rsidR="00713F60" w:rsidRPr="00EA0FFF" w:rsidRDefault="00713F60" w:rsidP="00713F60">
      <w:pPr>
        <w:pStyle w:val="ad"/>
      </w:pPr>
    </w:p>
    <w:p w14:paraId="5A0AF73A" w14:textId="212EAE6A" w:rsidR="0021692C" w:rsidRPr="00EA0FFF" w:rsidRDefault="002F7051" w:rsidP="005E408D">
      <w:pPr>
        <w:pStyle w:val="ae"/>
      </w:pPr>
      <w:r w:rsidRPr="00EA0FFF">
        <w:t>REFERENCES</w:t>
      </w:r>
      <w:r w:rsidR="00222C5E">
        <w:t xml:space="preserve"> (10pt, Bold</w:t>
      </w:r>
      <w:r w:rsidR="00A46751" w:rsidRPr="00EA0FFF">
        <w:t>)</w:t>
      </w:r>
    </w:p>
    <w:p w14:paraId="71BB4515" w14:textId="77777777" w:rsidR="0021692C" w:rsidRPr="00EA0FFF" w:rsidRDefault="0021692C" w:rsidP="005E408D">
      <w:pPr>
        <w:pStyle w:val="ae"/>
      </w:pPr>
    </w:p>
    <w:p w14:paraId="38562EBD" w14:textId="091CCE1F" w:rsidR="0021692C" w:rsidRPr="00EA0FFF" w:rsidRDefault="00222C5E" w:rsidP="001601F0">
      <w:pPr>
        <w:pStyle w:val="a"/>
      </w:pPr>
      <w:r>
        <w:t xml:space="preserve">Reference should be </w:t>
      </w:r>
      <w:proofErr w:type="spellStart"/>
      <w:r>
        <w:t>wirited</w:t>
      </w:r>
      <w:proofErr w:type="spellEnd"/>
      <w:r>
        <w:t xml:space="preserve"> in English.</w:t>
      </w:r>
    </w:p>
    <w:p w14:paraId="2114EA4E" w14:textId="44275A00" w:rsidR="006B707B" w:rsidRPr="00EA0FFF" w:rsidRDefault="00222C5E" w:rsidP="006B707B">
      <w:pPr>
        <w:pStyle w:val="a"/>
      </w:pPr>
      <w:r>
        <w:rPr>
          <w:rFonts w:hint="eastAsia"/>
        </w:rPr>
        <w:t>F</w:t>
      </w:r>
      <w:r>
        <w:t>ont:</w:t>
      </w:r>
      <w:r w:rsidR="00184D78" w:rsidRPr="00E97468">
        <w:t xml:space="preserve"> </w:t>
      </w:r>
      <w:r w:rsidR="00382EED" w:rsidRPr="00E97468">
        <w:t>Times New Roman</w:t>
      </w:r>
      <w:r w:rsidR="00184D78" w:rsidRPr="00E97468">
        <w:t>,</w:t>
      </w:r>
      <w:r w:rsidR="00382EED" w:rsidRPr="00E97468">
        <w:t xml:space="preserve"> 9pt</w:t>
      </w:r>
      <w:r w:rsidR="00382EED" w:rsidRPr="00EA0FFF">
        <w:t xml:space="preserve"> </w:t>
      </w:r>
    </w:p>
    <w:p w14:paraId="7662D008" w14:textId="6D45A29A" w:rsidR="00382EED" w:rsidRPr="00A642E3" w:rsidRDefault="006B707B" w:rsidP="0043620A">
      <w:pPr>
        <w:pStyle w:val="a"/>
      </w:pPr>
      <w:r w:rsidRPr="00A642E3">
        <w:t>[</w:t>
      </w:r>
      <w:r w:rsidR="0099124A" w:rsidRPr="00A642E3">
        <w:rPr>
          <w:rFonts w:hint="eastAsia"/>
        </w:rPr>
        <w:t>Article</w:t>
      </w:r>
      <w:r w:rsidRPr="00A642E3">
        <w:t xml:space="preserve">] </w:t>
      </w:r>
      <w:r w:rsidR="0043620A" w:rsidRPr="00A642E3">
        <w:t>Lee, C., Min, J., Min, B., (2017), Limiting tool path error</w:t>
      </w:r>
      <w:r w:rsidR="0043620A" w:rsidRPr="00A642E3">
        <w:rPr>
          <w:rFonts w:hint="eastAsia"/>
        </w:rPr>
        <w:t xml:space="preserve"> </w:t>
      </w:r>
      <w:r w:rsidR="0043620A" w:rsidRPr="00A642E3">
        <w:t>generated by corner blending of CNC interpolator, Journal of the</w:t>
      </w:r>
      <w:r w:rsidR="0043620A" w:rsidRPr="00A642E3">
        <w:rPr>
          <w:rFonts w:hint="eastAsia"/>
        </w:rPr>
        <w:t xml:space="preserve"> </w:t>
      </w:r>
      <w:r w:rsidR="0043620A" w:rsidRPr="00A642E3">
        <w:t xml:space="preserve">Korean Society for Precision Engineering, 34(10), 695-700. </w:t>
      </w:r>
      <w:hyperlink r:id="rId13" w:history="1">
        <w:r w:rsidR="00185C01" w:rsidRPr="00A642E3">
          <w:t>https://doi.org/10.7736/KSPE.2017.34.10.695</w:t>
        </w:r>
      </w:hyperlink>
    </w:p>
    <w:p w14:paraId="1744DC40" w14:textId="13745470" w:rsidR="00185C01" w:rsidRPr="00A642E3" w:rsidRDefault="00185C01" w:rsidP="00185C01">
      <w:pPr>
        <w:pStyle w:val="a"/>
      </w:pPr>
      <w:r w:rsidRPr="00A642E3">
        <w:t>[</w:t>
      </w:r>
      <w:r w:rsidRPr="00A642E3">
        <w:rPr>
          <w:rFonts w:hint="eastAsia"/>
        </w:rPr>
        <w:t>Article]</w:t>
      </w:r>
      <w:r w:rsidRPr="00A642E3">
        <w:t xml:space="preserve"> Kang, G., Kim, J., Choi, Y., Lee, D. Y., (2022), In-process</w:t>
      </w:r>
      <w:r w:rsidRPr="00A642E3">
        <w:rPr>
          <w:rFonts w:hint="eastAsia"/>
        </w:rPr>
        <w:t xml:space="preserve"> </w:t>
      </w:r>
      <w:r w:rsidRPr="00A642E3">
        <w:t>identification of the cutting force coefficients in milling based on</w:t>
      </w:r>
      <w:r w:rsidRPr="00A642E3">
        <w:rPr>
          <w:rFonts w:hint="eastAsia"/>
        </w:rPr>
        <w:t xml:space="preserve"> </w:t>
      </w:r>
      <w:r w:rsidRPr="00A642E3">
        <w:t>a virtual machining model, International Journal of Precision</w:t>
      </w:r>
      <w:r w:rsidRPr="00A642E3">
        <w:rPr>
          <w:rFonts w:hint="eastAsia"/>
        </w:rPr>
        <w:t xml:space="preserve"> </w:t>
      </w:r>
      <w:r w:rsidRPr="00A642E3">
        <w:t xml:space="preserve">Engineering and Manufacturing, 23(8), 839-851. </w:t>
      </w:r>
      <w:hyperlink r:id="rId14" w:history="1">
        <w:r w:rsidRPr="00A642E3">
          <w:t>https://doi.org/10.1007/s12541-022-00677-4</w:t>
        </w:r>
      </w:hyperlink>
    </w:p>
    <w:p w14:paraId="3FDB18F6" w14:textId="41AD03BB" w:rsidR="00185C01" w:rsidRPr="00A642E3" w:rsidRDefault="00185C01" w:rsidP="00AB5A91">
      <w:pPr>
        <w:pStyle w:val="a"/>
      </w:pPr>
      <w:r w:rsidRPr="00A642E3">
        <w:t>[Article] Luan, X., Zhang, S., Li, G., (2018), Modified power prediction</w:t>
      </w:r>
      <w:r w:rsidRPr="00A642E3">
        <w:rPr>
          <w:rFonts w:hint="eastAsia"/>
        </w:rPr>
        <w:t xml:space="preserve"> </w:t>
      </w:r>
      <w:r w:rsidRPr="00A642E3">
        <w:t>model based on infinitesimal cutting force during face milling</w:t>
      </w:r>
      <w:r w:rsidRPr="00A642E3">
        <w:rPr>
          <w:rFonts w:hint="eastAsia"/>
        </w:rPr>
        <w:t xml:space="preserve"> </w:t>
      </w:r>
      <w:r w:rsidRPr="00A642E3">
        <w:t xml:space="preserve">process, International Journal of Precision </w:t>
      </w:r>
      <w:r w:rsidRPr="00A642E3">
        <w:lastRenderedPageBreak/>
        <w:t>Engineering and</w:t>
      </w:r>
      <w:r w:rsidRPr="00A642E3">
        <w:rPr>
          <w:rFonts w:hint="eastAsia"/>
        </w:rPr>
        <w:t xml:space="preserve"> </w:t>
      </w:r>
      <w:r w:rsidRPr="00A642E3">
        <w:t>Manufacturing-Green Technology, 5(1), 71-80.</w:t>
      </w:r>
      <w:r w:rsidR="00AB5A91" w:rsidRPr="00A642E3">
        <w:t xml:space="preserve"> https://doi.org/10.1007/s40684-018-0008-7</w:t>
      </w:r>
    </w:p>
    <w:p w14:paraId="47D3ADC1" w14:textId="05811792" w:rsidR="00382EED" w:rsidRPr="00A642E3" w:rsidRDefault="006B707B" w:rsidP="0018336D">
      <w:pPr>
        <w:pStyle w:val="a"/>
      </w:pPr>
      <w:r w:rsidRPr="00A642E3">
        <w:t>[</w:t>
      </w:r>
      <w:r w:rsidR="00185C01" w:rsidRPr="00A642E3">
        <w:rPr>
          <w:rFonts w:hint="eastAsia"/>
        </w:rPr>
        <w:t>Book</w:t>
      </w:r>
      <w:r w:rsidRPr="00A642E3">
        <w:t xml:space="preserve">] </w:t>
      </w:r>
      <w:r w:rsidR="0018336D" w:rsidRPr="00A642E3">
        <w:t xml:space="preserve">Callister, W. D., </w:t>
      </w:r>
      <w:proofErr w:type="spellStart"/>
      <w:r w:rsidR="0018336D" w:rsidRPr="00A642E3">
        <w:t>Rethwisch</w:t>
      </w:r>
      <w:proofErr w:type="spellEnd"/>
      <w:r w:rsidR="0018336D" w:rsidRPr="00A642E3">
        <w:t>, D. G., (2015), Materials science and</w:t>
      </w:r>
      <w:r w:rsidR="0018336D" w:rsidRPr="00A642E3">
        <w:rPr>
          <w:rFonts w:hint="eastAsia"/>
        </w:rPr>
        <w:t xml:space="preserve"> </w:t>
      </w:r>
      <w:r w:rsidR="0018336D" w:rsidRPr="00A642E3">
        <w:t>engineering 9th edition, Wiley New York.</w:t>
      </w:r>
    </w:p>
    <w:p w14:paraId="1EBD9FDB" w14:textId="14E88361" w:rsidR="00382EED" w:rsidRPr="00A642E3" w:rsidRDefault="006B707B" w:rsidP="008C1B17">
      <w:pPr>
        <w:pStyle w:val="a"/>
      </w:pPr>
      <w:r w:rsidRPr="00A642E3">
        <w:t>[</w:t>
      </w:r>
      <w:r w:rsidR="00185C01" w:rsidRPr="00A642E3">
        <w:rPr>
          <w:rFonts w:hint="eastAsia"/>
        </w:rPr>
        <w:t>C</w:t>
      </w:r>
      <w:r w:rsidR="00185C01" w:rsidRPr="00A642E3">
        <w:t>onference</w:t>
      </w:r>
      <w:r w:rsidRPr="00A642E3">
        <w:t xml:space="preserve">] </w:t>
      </w:r>
      <w:r w:rsidR="008C1B17" w:rsidRPr="00A642E3">
        <w:rPr>
          <w:rFonts w:hint="eastAsia"/>
        </w:rPr>
        <w:t>Jang, J., (</w:t>
      </w:r>
      <w:r w:rsidR="008C1B17" w:rsidRPr="00A642E3">
        <w:t>2018), Bioprinting and stem cells for engineering human tissues, Proceedings of the Korean Society for Precision Engineering 2018 Spring Conference, 872.</w:t>
      </w:r>
    </w:p>
    <w:p w14:paraId="3704E699" w14:textId="62A30C1D" w:rsidR="008C1B17" w:rsidRPr="00A642E3" w:rsidRDefault="008C1B17" w:rsidP="008C1B17">
      <w:pPr>
        <w:pStyle w:val="a"/>
      </w:pPr>
      <w:r w:rsidRPr="00A642E3">
        <w:t>[Conference] Jeon, Y. H., Kim, I. S., Lee. M. G., (2021), Analysis of results according to the YOLOv5 model, Proceedings of the Korean Society for Precision Engineering 2021 Autumn Conference, 508.</w:t>
      </w:r>
    </w:p>
    <w:p w14:paraId="6BAA46C2" w14:textId="6D406C84" w:rsidR="00382EED" w:rsidRPr="00A642E3" w:rsidRDefault="006B707B" w:rsidP="00AB5A91">
      <w:pPr>
        <w:pStyle w:val="a"/>
      </w:pPr>
      <w:r w:rsidRPr="00A642E3">
        <w:t>[</w:t>
      </w:r>
      <w:r w:rsidR="00AB5A91" w:rsidRPr="00A642E3">
        <w:rPr>
          <w:rFonts w:hint="eastAsia"/>
        </w:rPr>
        <w:t>Thesis</w:t>
      </w:r>
      <w:r w:rsidRPr="00A642E3">
        <w:t xml:space="preserve">] </w:t>
      </w:r>
      <w:r w:rsidR="00AB5A91" w:rsidRPr="00A642E3">
        <w:t>Kim, C. M., (2009), Defect occurrence mechanism and fatigue</w:t>
      </w:r>
      <w:r w:rsidR="00AB5A91" w:rsidRPr="00A642E3">
        <w:rPr>
          <w:rFonts w:hint="eastAsia"/>
        </w:rPr>
        <w:t xml:space="preserve"> </w:t>
      </w:r>
      <w:r w:rsidR="00AB5A91" w:rsidRPr="00A642E3">
        <w:t>crack propagation behavior in high frequency electric resistance</w:t>
      </w:r>
      <w:r w:rsidR="00AB5A91" w:rsidRPr="00A642E3">
        <w:rPr>
          <w:rFonts w:hint="eastAsia"/>
        </w:rPr>
        <w:t xml:space="preserve"> </w:t>
      </w:r>
      <w:r w:rsidR="00AB5A91" w:rsidRPr="00A642E3">
        <w:t xml:space="preserve">weld joint, Ph.D. Thesis, </w:t>
      </w:r>
      <w:proofErr w:type="spellStart"/>
      <w:r w:rsidR="00AB5A91" w:rsidRPr="00A642E3">
        <w:t>Hanyang</w:t>
      </w:r>
      <w:proofErr w:type="spellEnd"/>
      <w:r w:rsidR="00AB5A91" w:rsidRPr="00A642E3">
        <w:t xml:space="preserve"> University.</w:t>
      </w:r>
    </w:p>
    <w:p w14:paraId="7E697523" w14:textId="0A761DC1" w:rsidR="00382EED" w:rsidRPr="00A642E3" w:rsidRDefault="006B707B" w:rsidP="00AB5A91">
      <w:pPr>
        <w:pStyle w:val="a"/>
      </w:pPr>
      <w:r w:rsidRPr="00A642E3">
        <w:t>[</w:t>
      </w:r>
      <w:r w:rsidR="00AB5A91" w:rsidRPr="00A642E3">
        <w:rPr>
          <w:rFonts w:hint="eastAsia"/>
        </w:rPr>
        <w:t>Web site</w:t>
      </w:r>
      <w:r w:rsidRPr="00A642E3">
        <w:t xml:space="preserve">] </w:t>
      </w:r>
      <w:proofErr w:type="spellStart"/>
      <w:r w:rsidR="00AB5A91" w:rsidRPr="00A642E3">
        <w:t>Banditong</w:t>
      </w:r>
      <w:proofErr w:type="spellEnd"/>
      <w:r w:rsidR="00AB5A91" w:rsidRPr="00A642E3">
        <w:t>, Understanding of fatigue analysis. https://www.banditong.com/cae_archive/reference_fatigue_analysis</w:t>
      </w:r>
    </w:p>
    <w:p w14:paraId="25F51DDF" w14:textId="756A2483" w:rsidR="00A642E3" w:rsidRPr="00A642E3" w:rsidRDefault="006B707B" w:rsidP="00A642E3">
      <w:pPr>
        <w:pStyle w:val="a"/>
      </w:pPr>
      <w:r w:rsidRPr="00A642E3">
        <w:t>[</w:t>
      </w:r>
      <w:r w:rsidR="00A642E3" w:rsidRPr="00A642E3">
        <w:rPr>
          <w:rFonts w:hint="eastAsia"/>
        </w:rPr>
        <w:t>Patent</w:t>
      </w:r>
      <w:r w:rsidR="008C1B17" w:rsidRPr="00A642E3">
        <w:t xml:space="preserve">] </w:t>
      </w:r>
      <w:r w:rsidR="00A642E3" w:rsidRPr="00A642E3">
        <w:t>3M Innovative Properties Company, (2018), A microwave</w:t>
      </w:r>
      <w:r w:rsidR="00A642E3" w:rsidRPr="00A642E3">
        <w:rPr>
          <w:rFonts w:hint="eastAsia"/>
        </w:rPr>
        <w:t xml:space="preserve"> </w:t>
      </w:r>
      <w:r w:rsidR="00A642E3" w:rsidRPr="00A642E3">
        <w:t>furnace and a method of sintering, KR1020187018286.</w:t>
      </w:r>
    </w:p>
    <w:p w14:paraId="30ABBB3E" w14:textId="6722326B" w:rsidR="007D10B0" w:rsidRPr="00A642E3" w:rsidRDefault="007D10B0" w:rsidP="00A642E3">
      <w:pPr>
        <w:pStyle w:val="a"/>
      </w:pPr>
      <w:r w:rsidRPr="00A642E3">
        <w:t>[</w:t>
      </w:r>
      <w:r w:rsidR="00AB5A91" w:rsidRPr="00A642E3">
        <w:t>ISO/ASTM</w:t>
      </w:r>
      <w:r w:rsidR="00B63C2B" w:rsidRPr="00A642E3">
        <w:t xml:space="preserve">] </w:t>
      </w:r>
      <w:r w:rsidR="00AB5A91" w:rsidRPr="00A642E3">
        <w:t xml:space="preserve">ISO 10791-7, (2020), Test conditions for machining </w:t>
      </w:r>
      <w:proofErr w:type="spellStart"/>
      <w:r w:rsidR="00AB5A91" w:rsidRPr="00A642E3">
        <w:t>centres</w:t>
      </w:r>
      <w:proofErr w:type="spellEnd"/>
      <w:r w:rsidR="00AB5A91" w:rsidRPr="00A642E3">
        <w:t>-Part</w:t>
      </w:r>
      <w:r w:rsidR="00AB5A91" w:rsidRPr="00A642E3">
        <w:rPr>
          <w:rFonts w:hint="eastAsia"/>
        </w:rPr>
        <w:t xml:space="preserve"> </w:t>
      </w:r>
      <w:r w:rsidR="00AB5A91" w:rsidRPr="00A642E3">
        <w:t>7: Accuracy of finished test pieces.</w:t>
      </w:r>
    </w:p>
    <w:p w14:paraId="0C243847" w14:textId="1789FD04" w:rsidR="00382EED" w:rsidRPr="00EA0FFF" w:rsidRDefault="006B707B" w:rsidP="00AB5A91">
      <w:pPr>
        <w:pStyle w:val="a"/>
      </w:pPr>
      <w:r w:rsidRPr="00A642E3">
        <w:t>[</w:t>
      </w:r>
      <w:r w:rsidR="00AB5A91" w:rsidRPr="00A642E3">
        <w:rPr>
          <w:rFonts w:hint="eastAsia"/>
        </w:rPr>
        <w:t>Report</w:t>
      </w:r>
      <w:r w:rsidRPr="00A642E3">
        <w:t xml:space="preserve">] </w:t>
      </w:r>
      <w:r w:rsidR="00AB5A91" w:rsidRPr="00A642E3">
        <w:t>Rural Development Administration (RDA), (2014-2015),</w:t>
      </w:r>
      <w:r w:rsidR="00AB5A91" w:rsidRPr="00A642E3">
        <w:rPr>
          <w:rFonts w:hint="eastAsia"/>
        </w:rPr>
        <w:t xml:space="preserve"> </w:t>
      </w:r>
      <w:r w:rsidR="00AB5A91" w:rsidRPr="00A642E3">
        <w:t>Development of a hybrid heat pump system for greenhouse with</w:t>
      </w:r>
      <w:r w:rsidR="00AB5A91" w:rsidRPr="00A642E3">
        <w:rPr>
          <w:rFonts w:hint="eastAsia"/>
        </w:rPr>
        <w:t xml:space="preserve"> </w:t>
      </w:r>
      <w:r w:rsidR="00AB5A91" w:rsidRPr="00A642E3">
        <w:t>solar</w:t>
      </w:r>
      <w:r w:rsidR="00AB5A91">
        <w:t xml:space="preserve"> and air heat source, (Report No. 1395039880</w:t>
      </w:r>
      <w:proofErr w:type="gramStart"/>
      <w:r w:rsidR="00AB5A91">
        <w:t>).https://scienceon.kisti.re.kr/srch/selectPORSrchReport.do?cn=TRKO201600003316</w:t>
      </w:r>
      <w:proofErr w:type="gramEnd"/>
    </w:p>
    <w:p w14:paraId="4BA59BFD" w14:textId="48A22B6D" w:rsidR="00184D78" w:rsidRPr="00EA0FFF" w:rsidRDefault="00184D78" w:rsidP="00184D78">
      <w:pPr>
        <w:pStyle w:val="a"/>
        <w:numPr>
          <w:ilvl w:val="0"/>
          <w:numId w:val="0"/>
        </w:numPr>
        <w:ind w:left="284"/>
      </w:pPr>
    </w:p>
    <w:p w14:paraId="3F33645D" w14:textId="77777777" w:rsidR="000C483B" w:rsidRPr="00EA0FFF" w:rsidRDefault="000C483B" w:rsidP="00B776F8">
      <w:pPr>
        <w:pStyle w:val="ad"/>
      </w:pPr>
    </w:p>
    <w:p w14:paraId="319E1F59" w14:textId="1D8DADA2" w:rsidR="000C483B" w:rsidRPr="00EA0FFF" w:rsidRDefault="00EE33C6" w:rsidP="005E408D">
      <w:pPr>
        <w:pStyle w:val="ae"/>
      </w:pPr>
      <w:r w:rsidRPr="00EA0FFF">
        <w:rPr>
          <w:highlight w:val="yellow"/>
        </w:rPr>
        <w:t>[</w:t>
      </w:r>
      <w:r w:rsidR="00222C5E">
        <w:rPr>
          <w:highlight w:val="yellow"/>
        </w:rPr>
        <w:t>Optional</w:t>
      </w:r>
      <w:r w:rsidRPr="00EA0FFF">
        <w:rPr>
          <w:highlight w:val="yellow"/>
        </w:rPr>
        <w:t>]</w:t>
      </w:r>
      <w:r w:rsidRPr="00EA0FFF">
        <w:t xml:space="preserve"> </w:t>
      </w:r>
      <w:r w:rsidR="00A46751" w:rsidRPr="00EA0FFF">
        <w:t xml:space="preserve">APPENDIX </w:t>
      </w:r>
      <w:r w:rsidR="00222C5E">
        <w:t>(10pt, Bold</w:t>
      </w:r>
      <w:r w:rsidR="00A46751" w:rsidRPr="00AD72AE">
        <w:t>)</w:t>
      </w:r>
    </w:p>
    <w:p w14:paraId="1A2571D3" w14:textId="77777777" w:rsidR="001914F3" w:rsidRPr="00EA0FFF" w:rsidRDefault="001914F3" w:rsidP="005E408D">
      <w:pPr>
        <w:pStyle w:val="ae"/>
      </w:pPr>
    </w:p>
    <w:p w14:paraId="298C72FC" w14:textId="65CC0434" w:rsidR="0021692C" w:rsidRPr="009931D5" w:rsidRDefault="00222C5E" w:rsidP="005E408D">
      <w:pPr>
        <w:pStyle w:val="ae"/>
      </w:pPr>
      <w:r>
        <w:t>A1. Title</w:t>
      </w:r>
      <w:r w:rsidR="00A46751" w:rsidRPr="009931D5">
        <w:t xml:space="preserve"> (</w:t>
      </w:r>
      <w:r>
        <w:t>10pt, Bold</w:t>
      </w:r>
      <w:r w:rsidR="00A46751" w:rsidRPr="009931D5">
        <w:t>)</w:t>
      </w:r>
    </w:p>
    <w:p w14:paraId="0C240464" w14:textId="77777777" w:rsidR="001914F3" w:rsidRPr="00EA0FFF" w:rsidRDefault="001914F3" w:rsidP="005A07A1">
      <w:pPr>
        <w:pStyle w:val="af4"/>
      </w:pPr>
    </w:p>
    <w:p w14:paraId="5CC937CF" w14:textId="5E724D4C" w:rsidR="0021692C" w:rsidRPr="0059400D" w:rsidRDefault="0021692C" w:rsidP="00E832E1">
      <w:pPr>
        <w:pStyle w:val="af"/>
      </w:pPr>
      <w:r w:rsidRPr="00E832E1">
        <w:t>A1.1</w:t>
      </w:r>
      <w:r w:rsidR="00222C5E">
        <w:t xml:space="preserve"> Title</w:t>
      </w:r>
      <w:r w:rsidR="00DF1C65" w:rsidRPr="00EA0FFF">
        <w:t xml:space="preserve"> </w:t>
      </w:r>
      <w:r w:rsidR="00DF1C65" w:rsidRPr="0059400D">
        <w:t>(</w:t>
      </w:r>
      <w:r w:rsidR="00DF1C65" w:rsidRPr="00E832E1">
        <w:t>9</w:t>
      </w:r>
      <w:r w:rsidR="001911D9" w:rsidRPr="00E832E1">
        <w:t>.5</w:t>
      </w:r>
      <w:r w:rsidR="00222C5E">
        <w:t>pt, Bold</w:t>
      </w:r>
      <w:r w:rsidR="00DF1C65" w:rsidRPr="0059400D">
        <w:t>)</w:t>
      </w:r>
    </w:p>
    <w:p w14:paraId="76D0DE6E" w14:textId="45F206BD" w:rsidR="00222C5E" w:rsidRPr="00EA0FFF" w:rsidRDefault="00222C5E" w:rsidP="00222C5E">
      <w:pPr>
        <w:pStyle w:val="ad"/>
      </w:pP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r w:rsidRPr="00222C5E">
        <w:rPr>
          <w:rFonts w:hint="eastAsia"/>
        </w:rPr>
        <w:t xml:space="preserve"> </w:t>
      </w: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p>
    <w:p w14:paraId="61C8BDBB" w14:textId="16DE7E42" w:rsidR="00222C5E" w:rsidRPr="00222C5E" w:rsidRDefault="00222C5E" w:rsidP="00222C5E">
      <w:pPr>
        <w:pStyle w:val="ad"/>
      </w:pPr>
    </w:p>
    <w:p w14:paraId="6F53306C" w14:textId="77777777" w:rsidR="0021692C" w:rsidRPr="00EA0FFF" w:rsidRDefault="0021692C" w:rsidP="00B776F8">
      <w:pPr>
        <w:pStyle w:val="ad"/>
      </w:pPr>
    </w:p>
    <w:p w14:paraId="657584C3" w14:textId="4A5B9927" w:rsidR="0021692C" w:rsidRPr="0059400D" w:rsidRDefault="0021692C" w:rsidP="00EE33C6">
      <w:pPr>
        <w:pStyle w:val="af4"/>
      </w:pPr>
      <w:r w:rsidRPr="0059400D">
        <w:t>A1.1.1</w:t>
      </w:r>
      <w:r w:rsidRPr="00EA0FFF">
        <w:t xml:space="preserve"> </w:t>
      </w:r>
      <w:r w:rsidRPr="00EA0FFF">
        <w:t>항</w:t>
      </w:r>
      <w:r w:rsidRPr="00EA0FFF">
        <w:t xml:space="preserve"> </w:t>
      </w:r>
      <w:r w:rsidRPr="0059400D">
        <w:t>제목</w:t>
      </w:r>
      <w:r w:rsidRPr="0059400D">
        <w:t xml:space="preserve"> </w:t>
      </w:r>
      <w:r w:rsidR="00DF1C65" w:rsidRPr="0059400D">
        <w:t>(</w:t>
      </w:r>
      <w:r w:rsidR="00DF1C65" w:rsidRPr="0067670D">
        <w:t>9</w:t>
      </w:r>
      <w:r w:rsidR="001911D9" w:rsidRPr="0067670D">
        <w:t>.5</w:t>
      </w:r>
      <w:r w:rsidR="00DF1C65" w:rsidRPr="0067670D">
        <w:t>pt, Bo</w:t>
      </w:r>
      <w:r w:rsidR="00222C5E">
        <w:t>ld</w:t>
      </w:r>
      <w:r w:rsidR="00DF1C65" w:rsidRPr="0059400D">
        <w:t>)</w:t>
      </w:r>
    </w:p>
    <w:p w14:paraId="2BCEFD61" w14:textId="62AD8CDA" w:rsidR="00222C5E" w:rsidRPr="00EA0FFF" w:rsidRDefault="00222C5E" w:rsidP="00222C5E">
      <w:pPr>
        <w:pStyle w:val="ad"/>
      </w:pP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r>
        <w:t xml:space="preserve"> </w:t>
      </w:r>
      <w:r>
        <w:rPr>
          <w:rFonts w:hint="eastAsia"/>
        </w:rPr>
        <w:t>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 P</w:t>
      </w:r>
      <w:r>
        <w:t>lease write the paper with</w:t>
      </w:r>
      <w:r>
        <w:rPr>
          <w:rFonts w:hint="eastAsia"/>
        </w:rPr>
        <w:t xml:space="preserve"> </w:t>
      </w:r>
      <w:r>
        <w:t>Times New Roman, 9pt</w:t>
      </w:r>
      <w:r>
        <w:rPr>
          <w:rFonts w:hint="eastAsia"/>
        </w:rPr>
        <w:t>.</w:t>
      </w:r>
      <w:r w:rsidRPr="00AF4989">
        <w:rPr>
          <w:rFonts w:hint="eastAsia"/>
        </w:rPr>
        <w:t xml:space="preserve"> </w:t>
      </w:r>
      <w:r>
        <w:rPr>
          <w:rFonts w:hint="eastAsia"/>
        </w:rPr>
        <w:t>P</w:t>
      </w:r>
      <w:r>
        <w:t>lease write the paper with</w:t>
      </w:r>
      <w:r>
        <w:rPr>
          <w:rFonts w:hint="eastAsia"/>
        </w:rPr>
        <w:t xml:space="preserve"> </w:t>
      </w:r>
      <w:r>
        <w:t>Times New Roman, 9pt</w:t>
      </w:r>
      <w:r>
        <w:rPr>
          <w:rFonts w:hint="eastAsia"/>
        </w:rPr>
        <w:t>.</w:t>
      </w:r>
    </w:p>
    <w:p w14:paraId="5A6AECA7" w14:textId="353C25B4" w:rsidR="00222C5E" w:rsidRPr="00222C5E" w:rsidRDefault="00222C5E" w:rsidP="00222C5E">
      <w:pPr>
        <w:pStyle w:val="ad"/>
      </w:pPr>
    </w:p>
    <w:p w14:paraId="071E46E4" w14:textId="0CAAB827" w:rsidR="00B63C2B" w:rsidRPr="00EA0FFF" w:rsidRDefault="00B63C2B" w:rsidP="00B776F8">
      <w:pPr>
        <w:pStyle w:val="ad"/>
      </w:pPr>
    </w:p>
    <w:p w14:paraId="3C9BA2F5" w14:textId="77777777" w:rsidR="00222C5E" w:rsidRPr="00222C5E" w:rsidRDefault="00EE33C6" w:rsidP="00222C5E">
      <w:pPr>
        <w:pStyle w:val="ad"/>
        <w:rPr>
          <w:b/>
        </w:rPr>
      </w:pPr>
      <w:r w:rsidRPr="00222C5E">
        <w:rPr>
          <w:b/>
          <w:highlight w:val="yellow"/>
        </w:rPr>
        <w:t>[</w:t>
      </w:r>
      <w:proofErr w:type="spellStart"/>
      <w:r w:rsidR="00222C5E" w:rsidRPr="00222C5E">
        <w:rPr>
          <w:b/>
          <w:highlight w:val="yellow"/>
        </w:rPr>
        <w:t>Essentioal</w:t>
      </w:r>
      <w:proofErr w:type="spellEnd"/>
      <w:r w:rsidRPr="00222C5E">
        <w:rPr>
          <w:b/>
          <w:highlight w:val="yellow"/>
        </w:rPr>
        <w:t>]</w:t>
      </w:r>
      <w:r w:rsidRPr="00222C5E">
        <w:rPr>
          <w:b/>
        </w:rPr>
        <w:t xml:space="preserve"> </w:t>
      </w:r>
      <w:r w:rsidR="00222C5E" w:rsidRPr="00222C5E">
        <w:rPr>
          <w:rFonts w:hint="eastAsia"/>
          <w:b/>
        </w:rPr>
        <w:t>H</w:t>
      </w:r>
      <w:r w:rsidR="00222C5E" w:rsidRPr="00222C5E">
        <w:rPr>
          <w:b/>
        </w:rPr>
        <w:t>ow to write author information</w:t>
      </w:r>
    </w:p>
    <w:p w14:paraId="71F7183F" w14:textId="2A27CE88" w:rsidR="00E77E89" w:rsidRPr="00EA0FFF" w:rsidRDefault="00222C5E" w:rsidP="00222C5E">
      <w:pPr>
        <w:pStyle w:val="ad"/>
      </w:pPr>
      <w:r>
        <w:rPr>
          <w:rFonts w:ascii="맑은 고딕" w:eastAsia="맑은 고딕" w:hAnsi="맑은 고딕" w:hint="eastAsia"/>
        </w:rPr>
        <w:t>①</w:t>
      </w:r>
      <w:r>
        <w:t xml:space="preserve"> </w:t>
      </w:r>
      <w:r w:rsidRPr="00222C5E">
        <w:t>Please write it in the order of the authors written on page 1.</w:t>
      </w:r>
    </w:p>
    <w:p w14:paraId="4B67825A" w14:textId="23FD3AF7" w:rsidR="00E77E89" w:rsidRPr="00EA0FFF" w:rsidRDefault="00E77E89" w:rsidP="00B776F8">
      <w:pPr>
        <w:pStyle w:val="ad"/>
      </w:pPr>
      <w:r w:rsidRPr="00EA0FFF">
        <w:rPr>
          <w:rFonts w:hint="eastAsia"/>
        </w:rPr>
        <w:t>②</w:t>
      </w:r>
      <w:r w:rsidRPr="00EA0FFF">
        <w:t xml:space="preserve"> </w:t>
      </w:r>
      <w:r w:rsidR="00222C5E" w:rsidRPr="00222C5E">
        <w:t>Please fill out the same spelling, case, hyphen, etc</w:t>
      </w:r>
      <w:r w:rsidR="00222C5E">
        <w:t>. of the author'</w:t>
      </w:r>
      <w:r w:rsidR="00222C5E" w:rsidRPr="00222C5E">
        <w:t>s name on page 1</w:t>
      </w:r>
    </w:p>
    <w:p w14:paraId="3A121920" w14:textId="4F90FEBF" w:rsidR="006B57A7" w:rsidRPr="00EA0FFF" w:rsidRDefault="00E77E89" w:rsidP="00B776F8">
      <w:pPr>
        <w:pStyle w:val="ad"/>
      </w:pPr>
      <w:r w:rsidRPr="00EA0FFF">
        <w:rPr>
          <w:rFonts w:hint="eastAsia"/>
        </w:rPr>
        <w:t>③</w:t>
      </w:r>
      <w:r w:rsidRPr="00EA0FFF">
        <w:t xml:space="preserve"> </w:t>
      </w:r>
      <w:r w:rsidR="00222C5E">
        <w:rPr>
          <w:rFonts w:hint="eastAsia"/>
        </w:rPr>
        <w:t>S</w:t>
      </w:r>
      <w:r w:rsidR="00222C5E">
        <w:t xml:space="preserve">hould contain affiliation, position, email. </w:t>
      </w:r>
    </w:p>
    <w:p w14:paraId="27BC3AEB" w14:textId="77777777" w:rsidR="00E934F2" w:rsidRPr="00EA0FFF" w:rsidRDefault="00E934F2" w:rsidP="00B776F8">
      <w:pPr>
        <w:pStyle w:val="ad"/>
      </w:pPr>
    </w:p>
    <w:p w14:paraId="7B2D060F" w14:textId="4CAA64E4" w:rsidR="00E934F2" w:rsidRPr="00222C5E" w:rsidRDefault="00E934F2" w:rsidP="00B776F8">
      <w:pPr>
        <w:pStyle w:val="afd"/>
        <w:rPr>
          <w:b/>
        </w:rPr>
      </w:pPr>
      <w:r w:rsidRPr="00222C5E">
        <w:rPr>
          <w:b/>
          <w:noProof/>
        </w:rPr>
        <mc:AlternateContent>
          <mc:Choice Requires="wps">
            <w:drawing>
              <wp:anchor distT="0" distB="0" distL="114300" distR="114300" simplePos="0" relativeHeight="251659264" behindDoc="1" locked="0" layoutInCell="1" allowOverlap="1" wp14:anchorId="5BA675F7" wp14:editId="628EB0E7">
                <wp:simplePos x="0" y="0"/>
                <wp:positionH relativeFrom="column">
                  <wp:posOffset>0</wp:posOffset>
                </wp:positionH>
                <wp:positionV relativeFrom="paragraph">
                  <wp:posOffset>6350</wp:posOffset>
                </wp:positionV>
                <wp:extent cx="1080000" cy="1440000"/>
                <wp:effectExtent l="0" t="0" r="25400" b="27305"/>
                <wp:wrapTight wrapText="bothSides">
                  <wp:wrapPolygon edited="0">
                    <wp:start x="0" y="0"/>
                    <wp:lineTo x="0" y="21724"/>
                    <wp:lineTo x="21727" y="21724"/>
                    <wp:lineTo x="21727"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1080000" cy="1440000"/>
                        </a:xfrm>
                        <a:prstGeom prst="rect">
                          <a:avLst/>
                        </a:prstGeom>
                        <a:noFill/>
                        <a:ln w="12700">
                          <a:solidFill>
                            <a:prstClr val="black">
                              <a:alpha val="38000"/>
                            </a:prstClr>
                          </a:solidFill>
                          <a:prstDash val="sysDot"/>
                        </a:ln>
                      </wps:spPr>
                      <wps:txbx>
                        <w:txbxContent>
                          <w:p w14:paraId="4D8F59D6" w14:textId="359BC160" w:rsidR="00880000" w:rsidRPr="00396401" w:rsidRDefault="00880000" w:rsidP="00E934F2">
                            <w:pPr>
                              <w:rPr>
                                <w:rFonts w:ascii="Times New Roman"/>
                              </w:rPr>
                            </w:pPr>
                            <w:r w:rsidRPr="00396401">
                              <w:rPr>
                                <w:rFonts w:ascii="Times New Roman"/>
                              </w:rPr>
                              <w:t>Photo</w:t>
                            </w:r>
                          </w:p>
                          <w:p w14:paraId="33BC30F3" w14:textId="389E75AC" w:rsidR="00880000" w:rsidRPr="00396401" w:rsidRDefault="00880000" w:rsidP="00E934F2">
                            <w:pPr>
                              <w:rPr>
                                <w:rFonts w:ascii="Times New Roman"/>
                              </w:rPr>
                            </w:pPr>
                            <w:r w:rsidRPr="00396401">
                              <w:rPr>
                                <w:rFonts w:ascii="Times New Roman"/>
                              </w:rPr>
                              <w:t>(3 cm x 4 cm)</w:t>
                            </w:r>
                          </w:p>
                          <w:p w14:paraId="38078855" w14:textId="77777777" w:rsidR="00880000" w:rsidRPr="00396401" w:rsidRDefault="00880000" w:rsidP="00E934F2">
                            <w:pPr>
                              <w:rPr>
                                <w:rFonts w:ascii="Times New Roman"/>
                              </w:rPr>
                            </w:pPr>
                          </w:p>
                          <w:p w14:paraId="154E7A69" w14:textId="77777777" w:rsidR="00880000" w:rsidRDefault="00880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675F7" id="Text Box 33" o:spid="_x0000_s1027" type="#_x0000_t202" style="position:absolute;left:0;text-align:left;margin-left:0;margin-top:.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D1WAIAAL8EAAAOAAAAZHJzL2Uyb0RvYy54bWysVMtu2zAQvBfoPxC8N/IjbRLDcuDGSFEg&#10;SAIkRc40RVlCKS5L0pbcr++Qkh0j6amoD/S+ONyd3dX8ums02ynnazI5H5+NOFNGUlGbTc5/PN9+&#10;uuTMB2EKocmonO+V59eLjx/mrZ2pCVWkC+UYQIyftTbnVQh2lmVeVqoR/oysMnCW5BoRoLpNVjjR&#10;Ar3R2WQ0+pK15ArrSCrvYV31Tr5I+GWpZHgoS68C0zlHbiGdLp3reGaLuZhtnLBVLYc0xD9k0Yja&#10;4NEj1EoEwbaufgfV1NKRpzKcSWoyKstaqlQDqhmP3lTzVAmrUi0gx9sjTf7/wcr73aNjdZHz6ZQz&#10;Ixr06Fl1gX2ljsEEflrrZwh7sggMHezo88HuYYxld6Vr4j8KYvCD6f2R3Ygm46XR5Qg/ziR84/Pz&#10;pAA/e71unQ/fFDUsCjl3aF9iVezufOhDDyHxNUO3tdaphdqwFqiTCzwQXZ50XURvVOKdG+3YTmAK&#10;1lrInz2qtpXojdOYWiwKyQzRSX4HsxK+6q/4vV9RGO5og/BIVE9IlEK37hKxR7LWVOzBoaN+Cr2V&#10;tzUyuxM+PAqHsQM3WKXwgKPUhHpokDiryP3+mz3GYxrg5azFGOfc/9oKpzjT3w3m5CoSjblPyvnn&#10;iwkUd+pZn3rMtrkhcDTG0lqZxBgf9EEsHTUv2LhlfBUuYSTeznk4iDehXy5srFTLZQrCpFsR7syT&#10;lRH60JHn7kU4O7Q6YEru6TDwYvam431s3/PlNlBZp3GIPPesDvRjS1Lfho2Oa3iqp6jX787iDwAA&#10;AP//AwBQSwMEFAAGAAgAAAAhAAhYS07bAAAABgEAAA8AAABkcnMvZG93bnJldi54bWxMjzFvwjAQ&#10;hfdK/AfrKrEVhwyA0jioqoQ60iYwsJn4mqTEZys2kPz7HlM7nd6903vf5dvR9uKGQ+gcKVguEhBI&#10;tTMdNQoO1e5lAyJETUb3jlDBhAG2xewp15lxd/rCWxkbwSEUMq2gjdFnUoa6RavDwnkk9r7dYHVk&#10;OTTSDPrO4baXaZKspNUdcUOrPb63WF/Kq1VwLE8/k99XVfMxTVQe/WV/+jwoNX8e315BRBzj3zE8&#10;8BkdCmY6uyuZIHoF/EjkLY+HuU6WIM4K0nS9AVnk8j9+8QsAAP//AwBQSwECLQAUAAYACAAAACEA&#10;toM4kv4AAADhAQAAEwAAAAAAAAAAAAAAAAAAAAAAW0NvbnRlbnRfVHlwZXNdLnhtbFBLAQItABQA&#10;BgAIAAAAIQA4/SH/1gAAAJQBAAALAAAAAAAAAAAAAAAAAC8BAABfcmVscy8ucmVsc1BLAQItABQA&#10;BgAIAAAAIQD83pD1WAIAAL8EAAAOAAAAAAAAAAAAAAAAAC4CAABkcnMvZTJvRG9jLnhtbFBLAQIt&#10;ABQABgAIAAAAIQAIWEtO2wAAAAYBAAAPAAAAAAAAAAAAAAAAALIEAABkcnMvZG93bnJldi54bWxQ&#10;SwUGAAAAAAQABADzAAAAugUAAAAA&#10;" filled="f" strokeweight="1pt">
                <v:stroke dashstyle="1 1" opacity="24929f"/>
                <v:textbox>
                  <w:txbxContent>
                    <w:p w14:paraId="4D8F59D6" w14:textId="359BC160" w:rsidR="00880000" w:rsidRPr="00396401" w:rsidRDefault="00880000" w:rsidP="00E934F2">
                      <w:pPr>
                        <w:rPr>
                          <w:rFonts w:ascii="Times New Roman"/>
                        </w:rPr>
                      </w:pPr>
                      <w:r w:rsidRPr="00396401">
                        <w:rPr>
                          <w:rFonts w:ascii="Times New Roman"/>
                        </w:rPr>
                        <w:t>Photo</w:t>
                      </w:r>
                    </w:p>
                    <w:p w14:paraId="33BC30F3" w14:textId="389E75AC" w:rsidR="00880000" w:rsidRPr="00396401" w:rsidRDefault="00880000" w:rsidP="00E934F2">
                      <w:pPr>
                        <w:rPr>
                          <w:rFonts w:ascii="Times New Roman"/>
                        </w:rPr>
                      </w:pPr>
                      <w:r w:rsidRPr="00396401">
                        <w:rPr>
                          <w:rFonts w:ascii="Times New Roman"/>
                        </w:rPr>
                        <w:t>(3 cm x 4 cm)</w:t>
                      </w:r>
                    </w:p>
                    <w:p w14:paraId="38078855" w14:textId="77777777" w:rsidR="00880000" w:rsidRPr="00396401" w:rsidRDefault="00880000" w:rsidP="00E934F2">
                      <w:pPr>
                        <w:rPr>
                          <w:rFonts w:ascii="Times New Roman"/>
                        </w:rPr>
                      </w:pPr>
                    </w:p>
                    <w:p w14:paraId="154E7A69" w14:textId="77777777" w:rsidR="00880000" w:rsidRDefault="00880000"/>
                  </w:txbxContent>
                </v:textbox>
                <w10:wrap type="tight"/>
              </v:shape>
            </w:pict>
          </mc:Fallback>
        </mc:AlternateContent>
      </w:r>
      <w:r w:rsidR="00EE0401" w:rsidRPr="00222C5E">
        <w:rPr>
          <w:b/>
        </w:rPr>
        <w:t>Gil Dong Hong</w:t>
      </w:r>
      <w:r w:rsidRPr="00222C5E">
        <w:rPr>
          <w:b/>
        </w:rPr>
        <w:t xml:space="preserve"> </w:t>
      </w:r>
    </w:p>
    <w:p w14:paraId="094E729A" w14:textId="0C873583" w:rsidR="00E934F2" w:rsidRPr="00EA0FFF" w:rsidRDefault="00E934F2" w:rsidP="00B776F8">
      <w:pPr>
        <w:pStyle w:val="afd"/>
      </w:pPr>
      <w:r w:rsidRPr="00EA0FFF">
        <w:t xml:space="preserve">Ph.D. candidate in the </w:t>
      </w:r>
      <w:r w:rsidR="00EE33C6" w:rsidRPr="00EA0FFF">
        <w:t xml:space="preserve">Department </w:t>
      </w:r>
      <w:r w:rsidRPr="00EA0FFF">
        <w:t xml:space="preserve">of </w:t>
      </w:r>
      <w:r w:rsidR="00EE33C6" w:rsidRPr="00EA0FFF">
        <w:t>Mechanical Engineering</w:t>
      </w:r>
      <w:r w:rsidRPr="00EA0FFF">
        <w:t xml:space="preserve">, </w:t>
      </w:r>
      <w:r w:rsidR="00EE33C6" w:rsidRPr="00EA0FFF">
        <w:t>Hankook</w:t>
      </w:r>
      <w:r w:rsidRPr="00EA0FFF">
        <w:t xml:space="preserve"> </w:t>
      </w:r>
      <w:r w:rsidR="00EE0401" w:rsidRPr="00EA0FFF">
        <w:t>University</w:t>
      </w:r>
      <w:r w:rsidRPr="00EA0FFF">
        <w:t xml:space="preserve">. </w:t>
      </w:r>
      <w:proofErr w:type="spellStart"/>
      <w:r w:rsidRPr="00EA0FFF">
        <w:t>His/Her</w:t>
      </w:r>
      <w:proofErr w:type="spellEnd"/>
      <w:r w:rsidRPr="00EA0FFF">
        <w:t xml:space="preserve"> research interest is </w:t>
      </w:r>
      <w:r w:rsidR="00EE0401" w:rsidRPr="00EA0FFF">
        <w:t>precision engineering</w:t>
      </w:r>
      <w:r w:rsidRPr="00EA0FFF">
        <w:t xml:space="preserve">. </w:t>
      </w:r>
    </w:p>
    <w:p w14:paraId="218F28E2" w14:textId="111CFF87" w:rsidR="00E934F2" w:rsidRPr="00EA0FFF" w:rsidRDefault="00E934F2" w:rsidP="00B776F8">
      <w:pPr>
        <w:pStyle w:val="afd"/>
      </w:pPr>
      <w:r w:rsidRPr="00EA0FFF">
        <w:t xml:space="preserve">E-mail: </w:t>
      </w:r>
      <w:r w:rsidR="00EE0401" w:rsidRPr="00EA0FFF">
        <w:t>abc@dfg.ac.kr</w:t>
      </w:r>
    </w:p>
    <w:p w14:paraId="0C201CA7" w14:textId="77777777" w:rsidR="00E934F2" w:rsidRPr="00EA0FFF" w:rsidRDefault="00E934F2" w:rsidP="00B776F8">
      <w:pPr>
        <w:pStyle w:val="ad"/>
      </w:pPr>
    </w:p>
    <w:p w14:paraId="46F7EF23" w14:textId="77777777" w:rsidR="00E934F2" w:rsidRPr="00EA0FFF" w:rsidRDefault="00E934F2" w:rsidP="00B776F8">
      <w:pPr>
        <w:pStyle w:val="ad"/>
      </w:pPr>
    </w:p>
    <w:p w14:paraId="309DDB98" w14:textId="715708D0" w:rsidR="00E934F2" w:rsidRDefault="00E934F2" w:rsidP="00B624D9">
      <w:pPr>
        <w:pStyle w:val="ad"/>
        <w:ind w:left="0"/>
      </w:pPr>
    </w:p>
    <w:p w14:paraId="32FA0109" w14:textId="77777777" w:rsidR="00BC2330" w:rsidRPr="00EA0FFF" w:rsidRDefault="00BC2330" w:rsidP="00B624D9">
      <w:pPr>
        <w:pStyle w:val="ad"/>
        <w:ind w:left="0"/>
      </w:pPr>
    </w:p>
    <w:p w14:paraId="32FE33CE" w14:textId="7B49A6FD" w:rsidR="00E934F2" w:rsidRPr="00222C5E" w:rsidRDefault="00E934F2" w:rsidP="00B776F8">
      <w:pPr>
        <w:pStyle w:val="afd"/>
        <w:rPr>
          <w:b/>
        </w:rPr>
      </w:pPr>
      <w:r w:rsidRPr="00222C5E">
        <w:rPr>
          <w:b/>
          <w:noProof/>
        </w:rPr>
        <mc:AlternateContent>
          <mc:Choice Requires="wps">
            <w:drawing>
              <wp:anchor distT="0" distB="0" distL="114300" distR="114300" simplePos="0" relativeHeight="251661312" behindDoc="1" locked="0" layoutInCell="1" allowOverlap="1" wp14:anchorId="09D00551" wp14:editId="00630433">
                <wp:simplePos x="0" y="0"/>
                <wp:positionH relativeFrom="column">
                  <wp:posOffset>0</wp:posOffset>
                </wp:positionH>
                <wp:positionV relativeFrom="paragraph">
                  <wp:posOffset>6350</wp:posOffset>
                </wp:positionV>
                <wp:extent cx="1080000" cy="1440000"/>
                <wp:effectExtent l="0" t="0" r="25400" b="27305"/>
                <wp:wrapTight wrapText="bothSides">
                  <wp:wrapPolygon edited="0">
                    <wp:start x="0" y="0"/>
                    <wp:lineTo x="0" y="21724"/>
                    <wp:lineTo x="21727" y="21724"/>
                    <wp:lineTo x="21727"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1080000" cy="1440000"/>
                        </a:xfrm>
                        <a:prstGeom prst="rect">
                          <a:avLst/>
                        </a:prstGeom>
                        <a:noFill/>
                        <a:ln w="12700">
                          <a:solidFill>
                            <a:prstClr val="black">
                              <a:alpha val="38000"/>
                            </a:prstClr>
                          </a:solidFill>
                          <a:prstDash val="sysDot"/>
                        </a:ln>
                      </wps:spPr>
                      <wps:txbx>
                        <w:txbxContent>
                          <w:p w14:paraId="53FA538F" w14:textId="77777777" w:rsidR="00880000" w:rsidRPr="00396401" w:rsidRDefault="00880000" w:rsidP="00396401">
                            <w:pPr>
                              <w:rPr>
                                <w:rFonts w:ascii="Times New Roman"/>
                              </w:rPr>
                            </w:pPr>
                            <w:r w:rsidRPr="00396401">
                              <w:rPr>
                                <w:rFonts w:ascii="Times New Roman"/>
                              </w:rPr>
                              <w:t>Photo</w:t>
                            </w:r>
                          </w:p>
                          <w:p w14:paraId="53A0760D" w14:textId="45646C64" w:rsidR="00880000" w:rsidRDefault="00880000" w:rsidP="00396401">
                            <w:r w:rsidRPr="00396401">
                              <w:rPr>
                                <w:rFonts w:ascii="Times New Roman"/>
                              </w:rPr>
                              <w:t>(3 cm x 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00551" id="Text Box 34" o:spid="_x0000_s1028" type="#_x0000_t202" style="position:absolute;left:0;text-align:left;margin-left:0;margin-top:.5pt;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aHWAIAAL8EAAAOAAAAZHJzL2Uyb0RvYy54bWysVN9P2zAQfp+0/8Hy+0hbugFVU9RRMU1C&#10;gAQTz67jNNEcn2e7Tbq/fp+dBBDsaVof3Pvlz3ff3WV52TWaHZTzNZmcT08mnCkjqajNLuc/Hq8/&#10;nXPmgzCF0GRUzo/K88vVxw/L1i7UjCrShXIMIMYvWpvzKgS7yDIvK9UIf0JWGThLco0IUN0uK5xo&#10;gd7obDaZfMlacoV1JJX3sG56J18l/LJUMtyVpVeB6Zwjt5BOl85tPLPVUix2TtiqlkMa4h+yaERt&#10;8Ogz1EYEwfaufgfV1NKRpzKcSGoyKstaqlQDqplO3lTzUAmrUi0gx9tnmvz/g5W3h3vH6iLnp3PO&#10;jGjQo0fVBfaVOgYT+GmtXyDswSIwdLCjz6PdwxjL7krXxH8UxOAH08dndiOajJcm5xP8OJPwTefz&#10;pAA/e7lunQ/fFDUsCjl3aF9iVRxufOhDx5D4mqHrWuvUQm1YC9TZGR6ILk+6LqI3KvHOlXbsIDAF&#10;Wy3kzx5V20r0xtOYWiwKyQzRSX4HsxG+6q/4o99QGO5og/BIVE9IlEK37RKxs5GsLRVHcOion0Jv&#10;5XWNzG6ED/fCYezADVYp3OEoNaEeGiTOKnK//2aP8ZgGeDlrMcY597/2winO9HeDObmIRGPukzL/&#10;fDaD4l57tq89Zt9cETiaYmmtTGKMD3oUS0fNEzZuHV+FSxiJt3MeRvEq9MuFjZVqvU5BmHQrwo15&#10;sDJCjx157J6Es0OrA6bklsaBF4s3He9j+56v94HKOo1D5LlndaAfW5L6Nmx0XMPXeop6+e6s/gAA&#10;AP//AwBQSwMEFAAGAAgAAAAhAAhYS07bAAAABgEAAA8AAABkcnMvZG93bnJldi54bWxMjzFvwjAQ&#10;hfdK/AfrKrEVhwyA0jioqoQ60iYwsJn4mqTEZys2kPz7HlM7nd6903vf5dvR9uKGQ+gcKVguEhBI&#10;tTMdNQoO1e5lAyJETUb3jlDBhAG2xewp15lxd/rCWxkbwSEUMq2gjdFnUoa6RavDwnkk9r7dYHVk&#10;OTTSDPrO4baXaZKspNUdcUOrPb63WF/Kq1VwLE8/k99XVfMxTVQe/WV/+jwoNX8e315BRBzj3zE8&#10;8BkdCmY6uyuZIHoF/EjkLY+HuU6WIM4K0nS9AVnk8j9+8QsAAP//AwBQSwECLQAUAAYACAAAACEA&#10;toM4kv4AAADhAQAAEwAAAAAAAAAAAAAAAAAAAAAAW0NvbnRlbnRfVHlwZXNdLnhtbFBLAQItABQA&#10;BgAIAAAAIQA4/SH/1gAAAJQBAAALAAAAAAAAAAAAAAAAAC8BAABfcmVscy8ucmVsc1BLAQItABQA&#10;BgAIAAAAIQCBp7aHWAIAAL8EAAAOAAAAAAAAAAAAAAAAAC4CAABkcnMvZTJvRG9jLnhtbFBLAQIt&#10;ABQABgAIAAAAIQAIWEtO2wAAAAYBAAAPAAAAAAAAAAAAAAAAALIEAABkcnMvZG93bnJldi54bWxQ&#10;SwUGAAAAAAQABADzAAAAugUAAAAA&#10;" filled="f" strokeweight="1pt">
                <v:stroke dashstyle="1 1" opacity="24929f"/>
                <v:textbox>
                  <w:txbxContent>
                    <w:p w14:paraId="53FA538F" w14:textId="77777777" w:rsidR="00880000" w:rsidRPr="00396401" w:rsidRDefault="00880000" w:rsidP="00396401">
                      <w:pPr>
                        <w:rPr>
                          <w:rFonts w:ascii="Times New Roman"/>
                        </w:rPr>
                      </w:pPr>
                      <w:r w:rsidRPr="00396401">
                        <w:rPr>
                          <w:rFonts w:ascii="Times New Roman"/>
                        </w:rPr>
                        <w:t>Photo</w:t>
                      </w:r>
                    </w:p>
                    <w:p w14:paraId="53A0760D" w14:textId="45646C64" w:rsidR="00880000" w:rsidRDefault="00880000" w:rsidP="00396401">
                      <w:r w:rsidRPr="00396401">
                        <w:rPr>
                          <w:rFonts w:ascii="Times New Roman"/>
                        </w:rPr>
                        <w:t>(3 cm x 4 cm)</w:t>
                      </w:r>
                    </w:p>
                  </w:txbxContent>
                </v:textbox>
                <w10:wrap type="tight"/>
              </v:shape>
            </w:pict>
          </mc:Fallback>
        </mc:AlternateContent>
      </w:r>
      <w:proofErr w:type="spellStart"/>
      <w:r w:rsidR="00B133AC" w:rsidRPr="00222C5E">
        <w:rPr>
          <w:b/>
        </w:rPr>
        <w:t>Gildong</w:t>
      </w:r>
      <w:proofErr w:type="spellEnd"/>
      <w:r w:rsidR="00B133AC" w:rsidRPr="00222C5E">
        <w:rPr>
          <w:b/>
        </w:rPr>
        <w:t xml:space="preserve"> Choi</w:t>
      </w:r>
      <w:r w:rsidRPr="00222C5E">
        <w:rPr>
          <w:b/>
        </w:rPr>
        <w:t xml:space="preserve"> </w:t>
      </w:r>
    </w:p>
    <w:p w14:paraId="4F3D9284" w14:textId="28BF6039" w:rsidR="00EE0401" w:rsidRPr="00EA0FFF" w:rsidRDefault="00C1601F" w:rsidP="00B776F8">
      <w:pPr>
        <w:pStyle w:val="afd"/>
      </w:pPr>
      <w:r w:rsidRPr="00EA0FFF">
        <w:t xml:space="preserve">B.Sc. candidate </w:t>
      </w:r>
      <w:r w:rsidR="00EE0401" w:rsidRPr="00EA0FFF">
        <w:t xml:space="preserve">in the </w:t>
      </w:r>
      <w:r w:rsidR="00EE33C6" w:rsidRPr="00EA0FFF">
        <w:t xml:space="preserve">Department </w:t>
      </w:r>
      <w:r w:rsidR="00EE0401" w:rsidRPr="00EA0FFF">
        <w:t xml:space="preserve">of </w:t>
      </w:r>
      <w:r w:rsidR="00EE33C6" w:rsidRPr="00EA0FFF">
        <w:t>Mechanical Engineering</w:t>
      </w:r>
      <w:r w:rsidR="00EE0401" w:rsidRPr="00EA0FFF">
        <w:t xml:space="preserve">, </w:t>
      </w:r>
      <w:r w:rsidR="00EE33C6" w:rsidRPr="00EA0FFF">
        <w:t>Hankook</w:t>
      </w:r>
      <w:r w:rsidR="00EE0401" w:rsidRPr="00EA0FFF">
        <w:t xml:space="preserve"> University. </w:t>
      </w:r>
      <w:proofErr w:type="spellStart"/>
      <w:r w:rsidR="00EE0401" w:rsidRPr="00EA0FFF">
        <w:t>His/Her</w:t>
      </w:r>
      <w:proofErr w:type="spellEnd"/>
      <w:r w:rsidR="00EE0401" w:rsidRPr="00EA0FFF">
        <w:t xml:space="preserve"> research interest is precision engineering. </w:t>
      </w:r>
    </w:p>
    <w:p w14:paraId="082AA74D" w14:textId="77777777" w:rsidR="00EE0401" w:rsidRPr="00EA0FFF" w:rsidRDefault="00EE0401" w:rsidP="00B776F8">
      <w:pPr>
        <w:pStyle w:val="afd"/>
      </w:pPr>
      <w:r w:rsidRPr="00EA0FFF">
        <w:t>E-mail: abc@dfg.ac.kr</w:t>
      </w:r>
    </w:p>
    <w:p w14:paraId="38D50A2F" w14:textId="2422344F" w:rsidR="006B57A7" w:rsidRPr="00EA0FFF" w:rsidRDefault="006B57A7" w:rsidP="00B776F8">
      <w:pPr>
        <w:pStyle w:val="ad"/>
      </w:pPr>
    </w:p>
    <w:p w14:paraId="5FF48E08" w14:textId="3C067848" w:rsidR="006B57A7" w:rsidRDefault="006B57A7" w:rsidP="00B776F8">
      <w:pPr>
        <w:pStyle w:val="ad"/>
      </w:pPr>
    </w:p>
    <w:p w14:paraId="5F413CF8" w14:textId="77777777" w:rsidR="00BC2330" w:rsidRPr="00EA0FFF" w:rsidRDefault="00BC2330" w:rsidP="00B776F8">
      <w:pPr>
        <w:pStyle w:val="ad"/>
      </w:pPr>
    </w:p>
    <w:p w14:paraId="2F461029" w14:textId="647DA743" w:rsidR="00E934F2" w:rsidRPr="00EA0FFF" w:rsidRDefault="00E934F2" w:rsidP="00B776F8">
      <w:pPr>
        <w:pStyle w:val="ad"/>
      </w:pPr>
    </w:p>
    <w:p w14:paraId="2DE6B868" w14:textId="45B16D5D" w:rsidR="00E934F2" w:rsidRPr="00222C5E" w:rsidRDefault="00B133AC" w:rsidP="00B776F8">
      <w:pPr>
        <w:pStyle w:val="afd"/>
        <w:rPr>
          <w:b/>
        </w:rPr>
      </w:pPr>
      <w:proofErr w:type="spellStart"/>
      <w:r w:rsidRPr="00222C5E">
        <w:rPr>
          <w:b/>
        </w:rPr>
        <w:t>Gildong</w:t>
      </w:r>
      <w:proofErr w:type="spellEnd"/>
      <w:r w:rsidRPr="00222C5E">
        <w:rPr>
          <w:b/>
        </w:rPr>
        <w:t xml:space="preserve"> Park</w:t>
      </w:r>
      <w:r w:rsidR="00B624D9" w:rsidRPr="00222C5E">
        <w:rPr>
          <w:b/>
          <w:noProof/>
        </w:rPr>
        <mc:AlternateContent>
          <mc:Choice Requires="wps">
            <w:drawing>
              <wp:anchor distT="0" distB="0" distL="114300" distR="114300" simplePos="0" relativeHeight="251665408" behindDoc="1" locked="0" layoutInCell="1" allowOverlap="1" wp14:anchorId="3BB5EE23" wp14:editId="58AD9AD1">
                <wp:simplePos x="0" y="0"/>
                <wp:positionH relativeFrom="column">
                  <wp:posOffset>0</wp:posOffset>
                </wp:positionH>
                <wp:positionV relativeFrom="paragraph">
                  <wp:posOffset>-66675</wp:posOffset>
                </wp:positionV>
                <wp:extent cx="1080000" cy="1440000"/>
                <wp:effectExtent l="0" t="0" r="25400" b="27305"/>
                <wp:wrapTight wrapText="bothSides">
                  <wp:wrapPolygon edited="0">
                    <wp:start x="0" y="0"/>
                    <wp:lineTo x="0" y="21724"/>
                    <wp:lineTo x="21727" y="21724"/>
                    <wp:lineTo x="21727" y="0"/>
                    <wp:lineTo x="0" y="0"/>
                  </wp:wrapPolygon>
                </wp:wrapTight>
                <wp:docPr id="36" name="Text Box 36"/>
                <wp:cNvGraphicFramePr/>
                <a:graphic xmlns:a="http://schemas.openxmlformats.org/drawingml/2006/main">
                  <a:graphicData uri="http://schemas.microsoft.com/office/word/2010/wordprocessingShape">
                    <wps:wsp>
                      <wps:cNvSpPr txBox="1"/>
                      <wps:spPr>
                        <a:xfrm>
                          <a:off x="0" y="0"/>
                          <a:ext cx="1080000" cy="1440000"/>
                        </a:xfrm>
                        <a:prstGeom prst="rect">
                          <a:avLst/>
                        </a:prstGeom>
                        <a:noFill/>
                        <a:ln w="12700">
                          <a:solidFill>
                            <a:prstClr val="black">
                              <a:alpha val="38000"/>
                            </a:prstClr>
                          </a:solidFill>
                          <a:prstDash val="sysDot"/>
                        </a:ln>
                      </wps:spPr>
                      <wps:txbx>
                        <w:txbxContent>
                          <w:p w14:paraId="389F1132" w14:textId="77777777" w:rsidR="00880000" w:rsidRPr="00396401" w:rsidRDefault="00880000" w:rsidP="00396401">
                            <w:pPr>
                              <w:rPr>
                                <w:rFonts w:ascii="Times New Roman"/>
                              </w:rPr>
                            </w:pPr>
                            <w:r w:rsidRPr="00396401">
                              <w:rPr>
                                <w:rFonts w:ascii="Times New Roman"/>
                              </w:rPr>
                              <w:t>Photo</w:t>
                            </w:r>
                          </w:p>
                          <w:p w14:paraId="1CAB993D" w14:textId="49636EF9" w:rsidR="00880000" w:rsidRDefault="00880000" w:rsidP="00396401">
                            <w:r w:rsidRPr="00396401">
                              <w:rPr>
                                <w:rFonts w:ascii="Times New Roman"/>
                              </w:rPr>
                              <w:t>(3 cm x 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5EE23" id="Text Box 36" o:spid="_x0000_s1029" type="#_x0000_t202" style="position:absolute;left:0;text-align:left;margin-left:0;margin-top:-5.25pt;width:85.05pt;height:11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5YGVwIAAL8EAAAOAAAAZHJzL2Uyb0RvYy54bWysVN9P2zAQfp+0/8Hy+0hbGLCqKeqomCYh&#10;QCoTz67jkGiOz7PdJt1fv89OAhXsaVof3Pvlz3ff3WVx1TWa7ZXzNZmcT08mnCkjqajNc85/PN58&#10;uuTMB2EKocmonB+U51fLjx8WrZ2rGVWkC+UYQIyftzbnVQh2nmVeVqoR/oSsMnCW5BoRoLrnrHCi&#10;BXqjs9lkcp615ArrSCrvYV33Tr5M+GWpZLgvS68C0zlHbiGdLp3beGbLhZg/O2GrWg5piH/IohG1&#10;waMvUGsRBNu5+h1UU0tHnspwIqnJqCxrqVINqGY6eVPNphJWpVpAjrcvNPn/Byvv9g+O1UXOT885&#10;M6JBjx5VF9hX6hhM4Ke1fo6wjUVg6GBHn0e7hzGW3ZWuif8oiMEPpg8v7EY0GS9NLif4cSbhm56d&#10;JQX42et163z4pqhhUci5Q/sSq2J/60MfOobE1wzd1FqnFmrDWqDOLvBAdHnSdRG9UYl3rrVje4Ep&#10;2Gohf/ao2laiN57G1GJRSGaITvI7mLXwVX/FH/yawnBHG4RHonpCohS6bdcTO5K1peIADh31U+it&#10;vKmR2a3w4UE4jB24wSqFexylJtRDg8RZRe733+wxHtMAL2ctxjjn/tdOOMWZ/m4wJ18i0Zj7pJx9&#10;vphBccee7bHH7JprAkdTLK2VSYzxQY9i6ah5wsat4qtwCSPxds7DKF6HfrmwsVKtVikIk25FuDUb&#10;KyP02JHH7kk4O7Q6YEruaBx4MX/T8T627/lqF6is0zhEnntWB/qxJalvw0bHNTzWU9Trd2f5BwAA&#10;//8DAFBLAwQUAAYACAAAACEAcy1bFN4AAAAIAQAADwAAAGRycy9kb3ducmV2LnhtbEyPwU7DMBBE&#10;70j8g7VI3Fo7RRQUsqkQEuJYSNpDb268TdLG6yh22+TvcU9wHM1o5k22Gm0nLjT41jFCMlcgiCtn&#10;Wq4RNuXn7BWED5qN7hwTwkQeVvn9XaZT4678Q5ci1CKWsE81QhNCn0rpq4as9nPXE0fv4AarQ5RD&#10;Lc2gr7HcdnKh1FJa3XJcaHRPHw1Vp+JsEbbF7jj167Ksv6aJi21/Wu++N4iPD+P7G4hAY/gLww0/&#10;okMemfbuzMaLDiEeCQizRD2DuNkvKgGxR1gkyyeQeSb/H8h/AQAA//8DAFBLAQItABQABgAIAAAA&#10;IQC2gziS/gAAAOEBAAATAAAAAAAAAAAAAAAAAAAAAABbQ29udGVudF9UeXBlc10ueG1sUEsBAi0A&#10;FAAGAAgAAAAhADj9If/WAAAAlAEAAAsAAAAAAAAAAAAAAAAALwEAAF9yZWxzLy5yZWxzUEsBAi0A&#10;FAAGAAgAAAAhAIDTlgZXAgAAvwQAAA4AAAAAAAAAAAAAAAAALgIAAGRycy9lMm9Eb2MueG1sUEsB&#10;Ai0AFAAGAAgAAAAhAHMtWxTeAAAACAEAAA8AAAAAAAAAAAAAAAAAsQQAAGRycy9kb3ducmV2Lnht&#10;bFBLBQYAAAAABAAEAPMAAAC8BQAAAAA=&#10;" filled="f" strokeweight="1pt">
                <v:stroke dashstyle="1 1" opacity="24929f"/>
                <v:textbox>
                  <w:txbxContent>
                    <w:p w14:paraId="389F1132" w14:textId="77777777" w:rsidR="00880000" w:rsidRPr="00396401" w:rsidRDefault="00880000" w:rsidP="00396401">
                      <w:pPr>
                        <w:rPr>
                          <w:rFonts w:ascii="Times New Roman"/>
                        </w:rPr>
                      </w:pPr>
                      <w:r w:rsidRPr="00396401">
                        <w:rPr>
                          <w:rFonts w:ascii="Times New Roman"/>
                        </w:rPr>
                        <w:t>Photo</w:t>
                      </w:r>
                    </w:p>
                    <w:p w14:paraId="1CAB993D" w14:textId="49636EF9" w:rsidR="00880000" w:rsidRDefault="00880000" w:rsidP="00396401">
                      <w:r w:rsidRPr="00396401">
                        <w:rPr>
                          <w:rFonts w:ascii="Times New Roman"/>
                        </w:rPr>
                        <w:t>(3 cm x 4 cm)</w:t>
                      </w:r>
                    </w:p>
                  </w:txbxContent>
                </v:textbox>
                <w10:wrap type="tight"/>
              </v:shape>
            </w:pict>
          </mc:Fallback>
        </mc:AlternateContent>
      </w:r>
      <w:r w:rsidR="00E934F2" w:rsidRPr="00222C5E">
        <w:rPr>
          <w:b/>
        </w:rPr>
        <w:t xml:space="preserve"> </w:t>
      </w:r>
    </w:p>
    <w:p w14:paraId="073D3A83" w14:textId="25D81538" w:rsidR="00E934F2" w:rsidRPr="00EA0FFF" w:rsidRDefault="00C1601F" w:rsidP="00B776F8">
      <w:pPr>
        <w:pStyle w:val="afd"/>
      </w:pPr>
      <w:r w:rsidRPr="00EA0FFF">
        <w:t>Professor</w:t>
      </w:r>
      <w:r w:rsidR="00E934F2" w:rsidRPr="00EA0FFF">
        <w:t xml:space="preserve"> in the Department </w:t>
      </w:r>
      <w:r w:rsidR="00EE33C6" w:rsidRPr="00EA0FFF">
        <w:t>of Mechanical Engineering, Hankook</w:t>
      </w:r>
      <w:r w:rsidR="00E934F2" w:rsidRPr="00EA0FFF">
        <w:t xml:space="preserve"> University. </w:t>
      </w:r>
      <w:proofErr w:type="spellStart"/>
      <w:r w:rsidR="00E934F2" w:rsidRPr="00EA0FFF">
        <w:t>His/Her</w:t>
      </w:r>
      <w:proofErr w:type="spellEnd"/>
      <w:r w:rsidR="00E934F2" w:rsidRPr="00EA0FFF">
        <w:t xml:space="preserve"> research interest is </w:t>
      </w:r>
      <w:r w:rsidR="00EE33C6" w:rsidRPr="00EA0FFF">
        <w:t>machine</w:t>
      </w:r>
      <w:r w:rsidR="00E934F2" w:rsidRPr="00EA0FFF">
        <w:t xml:space="preserve">. </w:t>
      </w:r>
    </w:p>
    <w:p w14:paraId="52FA6711" w14:textId="0F55358F" w:rsidR="00E934F2" w:rsidRPr="00EA0FFF" w:rsidRDefault="001914F3" w:rsidP="00B776F8">
      <w:pPr>
        <w:pStyle w:val="afd"/>
      </w:pPr>
      <w:r w:rsidRPr="00EA0FFF">
        <w:t xml:space="preserve">E-mail: </w:t>
      </w:r>
      <w:r w:rsidR="00EE33C6" w:rsidRPr="00EA0FFF">
        <w:t>abc@dfg.ac.kr</w:t>
      </w:r>
    </w:p>
    <w:p w14:paraId="6B50C8D8" w14:textId="77777777" w:rsidR="00E934F2" w:rsidRPr="00EA0FFF" w:rsidRDefault="00E934F2" w:rsidP="00B776F8">
      <w:pPr>
        <w:pStyle w:val="ad"/>
      </w:pPr>
    </w:p>
    <w:sectPr w:rsidR="00E934F2" w:rsidRPr="00EA0FFF" w:rsidSect="00CC4C54">
      <w:type w:val="continuous"/>
      <w:pgSz w:w="11907" w:h="15876" w:code="166"/>
      <w:pgMar w:top="1985" w:right="936" w:bottom="1021" w:left="936" w:header="1021" w:footer="0" w:gutter="0"/>
      <w:cols w:num="2"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1291C" w14:textId="77777777" w:rsidR="0012750D" w:rsidRDefault="0012750D">
      <w:r>
        <w:separator/>
      </w:r>
    </w:p>
  </w:endnote>
  <w:endnote w:type="continuationSeparator" w:id="0">
    <w:p w14:paraId="75C4D1C2" w14:textId="77777777" w:rsidR="0012750D" w:rsidRDefault="0012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Y중고딕">
    <w:panose1 w:val="02030600000101010101"/>
    <w:charset w:val="81"/>
    <w:family w:val="roman"/>
    <w:pitch w:val="variable"/>
    <w:sig w:usb0="900002A7" w:usb1="29D77CF9"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9BB1" w14:textId="77777777" w:rsidR="0012750D" w:rsidRDefault="0012750D">
      <w:r>
        <w:separator/>
      </w:r>
    </w:p>
  </w:footnote>
  <w:footnote w:type="continuationSeparator" w:id="0">
    <w:p w14:paraId="3A44B406" w14:textId="77777777" w:rsidR="0012750D" w:rsidRDefault="0012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E75C" w14:textId="084C3082" w:rsidR="00880000" w:rsidRPr="00C43918" w:rsidRDefault="00880000" w:rsidP="00654F51">
    <w:pPr>
      <w:pStyle w:val="aa"/>
      <w:framePr w:wrap="around" w:vAnchor="text" w:hAnchor="margin" w:xAlign="right" w:y="1"/>
      <w:spacing w:line="240" w:lineRule="exact"/>
      <w:rPr>
        <w:rFonts w:ascii="Arial Narrow" w:eastAsia="맑은 고딕" w:hAnsi="Arial Narrow"/>
        <w:sz w:val="16"/>
        <w:szCs w:val="20"/>
      </w:rPr>
    </w:pPr>
    <w:r w:rsidRPr="00C43918">
      <w:rPr>
        <w:rFonts w:ascii="Arial Narrow" w:eastAsia="맑은 고딕" w:hAnsi="Arial Narrow"/>
        <w:sz w:val="16"/>
        <w:szCs w:val="20"/>
      </w:rPr>
      <w:t>January 20</w:t>
    </w:r>
    <w:r>
      <w:rPr>
        <w:rFonts w:ascii="Arial Narrow" w:eastAsia="맑은 고딕" w:hAnsi="Arial Narrow"/>
        <w:sz w:val="16"/>
        <w:szCs w:val="20"/>
      </w:rPr>
      <w:t>23</w:t>
    </w:r>
    <w:r w:rsidRPr="00C43918">
      <w:rPr>
        <w:rFonts w:ascii="Arial Narrow" w:eastAsia="맑은 고딕" w:hAnsi="Arial Narrow"/>
        <w:sz w:val="16"/>
        <w:szCs w:val="20"/>
      </w:rPr>
      <w:t xml:space="preserve"> </w:t>
    </w:r>
    <w:r>
      <w:rPr>
        <w:rFonts w:ascii="Arial Narrow" w:eastAsia="맑은 고딕" w:hAnsi="Arial Narrow"/>
        <w:sz w:val="16"/>
        <w:szCs w:val="20"/>
      </w:rPr>
      <w:t>/</w:t>
    </w:r>
    <w:r w:rsidRPr="00C43918">
      <w:rPr>
        <w:rFonts w:ascii="Arial Narrow" w:eastAsia="맑은 고딕" w:hAnsi="Arial Narrow"/>
        <w:sz w:val="16"/>
        <w:szCs w:val="20"/>
      </w:rPr>
      <w:t xml:space="preserve"> </w:t>
    </w:r>
    <w:r w:rsidRPr="00C43918">
      <w:rPr>
        <w:rFonts w:ascii="Arial Narrow" w:eastAsia="맑은 고딕" w:hAnsi="Arial Narrow"/>
        <w:sz w:val="16"/>
        <w:szCs w:val="20"/>
      </w:rPr>
      <w:fldChar w:fldCharType="begin"/>
    </w:r>
    <w:r w:rsidRPr="00C43918">
      <w:rPr>
        <w:rFonts w:ascii="Arial Narrow" w:eastAsia="맑은 고딕" w:hAnsi="Arial Narrow"/>
        <w:sz w:val="16"/>
        <w:szCs w:val="20"/>
      </w:rPr>
      <w:instrText xml:space="preserve">PAGE  </w:instrText>
    </w:r>
    <w:r w:rsidRPr="00C43918">
      <w:rPr>
        <w:rFonts w:ascii="Arial Narrow" w:eastAsia="맑은 고딕" w:hAnsi="Arial Narrow"/>
        <w:sz w:val="16"/>
        <w:szCs w:val="20"/>
      </w:rPr>
      <w:fldChar w:fldCharType="separate"/>
    </w:r>
    <w:r w:rsidR="00222C5E">
      <w:rPr>
        <w:rFonts w:ascii="Arial Narrow" w:eastAsia="맑은 고딕" w:hAnsi="Arial Narrow"/>
        <w:noProof/>
        <w:sz w:val="16"/>
        <w:szCs w:val="20"/>
      </w:rPr>
      <w:t>2</w:t>
    </w:r>
    <w:r w:rsidRPr="00C43918">
      <w:rPr>
        <w:rFonts w:ascii="Arial Narrow" w:eastAsia="맑은 고딕" w:hAnsi="Arial Narrow"/>
        <w:sz w:val="16"/>
        <w:szCs w:val="20"/>
      </w:rPr>
      <w:fldChar w:fldCharType="end"/>
    </w:r>
  </w:p>
  <w:p w14:paraId="04A4656E" w14:textId="2DB971D4" w:rsidR="00880000" w:rsidRPr="00033E42" w:rsidRDefault="00880000" w:rsidP="00654F51">
    <w:pPr>
      <w:pStyle w:val="aa"/>
      <w:tabs>
        <w:tab w:val="clear" w:pos="8504"/>
        <w:tab w:val="right" w:pos="8735"/>
      </w:tabs>
      <w:spacing w:line="240" w:lineRule="exact"/>
      <w:rPr>
        <w:rFonts w:ascii="맑은 고딕" w:eastAsia="맑은 고딕" w:hAnsi="맑은 고딕" w:cs="Arial"/>
        <w:sz w:val="16"/>
        <w:szCs w:val="16"/>
      </w:rPr>
    </w:pPr>
    <w:r w:rsidRPr="00033E42">
      <w:rPr>
        <w:rFonts w:ascii="맑은 고딕" w:eastAsia="맑은 고딕" w:hAnsi="맑은 고딕" w:cs="Arial"/>
        <w:sz w:val="16"/>
        <w:szCs w:val="16"/>
      </w:rPr>
      <w:t>한국정밀공학회지 제</w:t>
    </w:r>
    <w:r>
      <w:rPr>
        <w:rFonts w:ascii="맑은 고딕" w:eastAsia="맑은 고딕" w:hAnsi="맑은 고딕" w:cs="Arial"/>
        <w:sz w:val="16"/>
        <w:szCs w:val="16"/>
      </w:rPr>
      <w:t>40</w:t>
    </w:r>
    <w:r w:rsidRPr="00033E42">
      <w:rPr>
        <w:rFonts w:ascii="맑은 고딕" w:eastAsia="맑은 고딕" w:hAnsi="맑은 고딕" w:cs="Arial"/>
        <w:sz w:val="16"/>
        <w:szCs w:val="16"/>
      </w:rPr>
      <w:t>권 제1호 pp. 1-</w:t>
    </w:r>
    <w:r>
      <w:rPr>
        <w:rFonts w:ascii="맑은 고딕" w:eastAsia="맑은 고딕" w:hAnsi="맑은 고딕" w:cs="Arial" w:hint="eastAsia"/>
        <w:sz w:val="16"/>
        <w:szCs w:val="16"/>
      </w:rPr>
      <w:t>3</w:t>
    </w:r>
  </w:p>
  <w:p w14:paraId="31D3E6E2" w14:textId="77777777" w:rsidR="00880000" w:rsidRPr="00654F51" w:rsidRDefault="00880000" w:rsidP="00654F51">
    <w:pPr>
      <w:pStyle w:val="aa"/>
      <w:tabs>
        <w:tab w:val="clear" w:pos="8504"/>
        <w:tab w:val="right" w:pos="8735"/>
      </w:tabs>
      <w:spacing w:line="240" w:lineRule="exact"/>
    </w:pPr>
    <w:r>
      <w:rPr>
        <w:rFonts w:ascii="맑은 고딕" w:eastAsia="맑은 고딕" w:hAnsi="맑은 고딕"/>
        <w:noProof/>
      </w:rPr>
      <mc:AlternateContent>
        <mc:Choice Requires="wps">
          <w:drawing>
            <wp:anchor distT="0" distB="0" distL="114300" distR="114300" simplePos="0" relativeHeight="251652096" behindDoc="0" locked="0" layoutInCell="1" allowOverlap="1" wp14:anchorId="68548F4D" wp14:editId="0F0A64D4">
              <wp:simplePos x="0" y="0"/>
              <wp:positionH relativeFrom="column">
                <wp:posOffset>0</wp:posOffset>
              </wp:positionH>
              <wp:positionV relativeFrom="paragraph">
                <wp:posOffset>0</wp:posOffset>
              </wp:positionV>
              <wp:extent cx="6350000" cy="0"/>
              <wp:effectExtent l="9525" t="9525" r="12700"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ADE6"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D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s70xhUQUKmtDbXRk3o1z5p+d0jpqiVqzyPDt7OBtCxkJO9SwsYZwN/1XzSDGHLwOrbp&#10;1NguQEID0Cmqcb6pwU8eUTicPUxT+DCigy8hxZBorPOfue5QMEosgXMEJsdn5wMRUgwh4R6lN0LK&#10;KLZUqC/xYjqZxgSnpWDBGcKc3e8qadGRhHGJX6wKPPdhVh8Ui2AtJ2x9tT0R8mLD5VIFPCgF6Fyt&#10;yzz8WKSL9Xw9z0f5ZLYe5Wldjz5tqnw022SP0/qhrqo6+xmoZXnRCsa4CuyG2czyv9P++kouU3Wb&#10;zlsbkvfosV9AdvhH0lHLIN9lEHaanbd20BjGMQZfn06Y9/s92PcPfPULAAD//wMAUEsDBBQABgAI&#10;AAAAIQByd/9e1wAAAAMBAAAPAAAAZHJzL2Rvd25yZXYueG1sTI9BT8MwDIXvSPyHyJN2mVjCkBAq&#10;TacJ1hsXBoir15i2onG6JtsKvx6XC/hg6elZz9/L16Pv1ImG2Aa2cL00oIir4FquLby+lFd3oGJC&#10;dtgFJgtfFGFdXF7kmLlw5mc67VKtJIRjhhaalPpM61g15DEuQ08s3kcYPCaRQ63dgGcJ951eGXOr&#10;PbYsHxrs6aGh6nN39BZi+UaH8ntRLcz7TR1odXh82qK189m4uQeVaEx/xzDhCzoUwrQPR3ZRdRak&#10;SPrdk2dkQO0nrYtc/2cvfgAAAP//AwBQSwECLQAUAAYACAAAACEAtoM4kv4AAADhAQAAEwAAAAAA&#10;AAAAAAAAAAAAAAAAW0NvbnRlbnRfVHlwZXNdLnhtbFBLAQItABQABgAIAAAAIQA4/SH/1gAAAJQB&#10;AAALAAAAAAAAAAAAAAAAAC8BAABfcmVscy8ucmVsc1BLAQItABQABgAIAAAAIQCsbi/DEQIAACgE&#10;AAAOAAAAAAAAAAAAAAAAAC4CAABkcnMvZTJvRG9jLnhtbFBLAQItABQABgAIAAAAIQByd/9e1wAA&#10;AAMBAAAPAAAAAAAAAAAAAAAAAGsEAABkcnMvZG93bnJldi54bWxQSwUGAAAAAAQABADzAAAAbwUA&#10;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0769" w14:textId="28673D95" w:rsidR="00880000" w:rsidRPr="00FF5AEF" w:rsidRDefault="00880000" w:rsidP="00762637">
    <w:pPr>
      <w:pStyle w:val="aa"/>
      <w:framePr w:wrap="around" w:vAnchor="text" w:hAnchor="margin" w:xAlign="right" w:y="1"/>
      <w:spacing w:line="240" w:lineRule="exact"/>
      <w:rPr>
        <w:rFonts w:ascii="Arial Narrow" w:eastAsia="맑은 고딕" w:hAnsi="Arial Narrow"/>
        <w:sz w:val="16"/>
        <w:szCs w:val="20"/>
      </w:rPr>
    </w:pPr>
    <w:r w:rsidRPr="00FF5AEF">
      <w:rPr>
        <w:rFonts w:ascii="Arial Narrow" w:eastAsia="맑은 고딕" w:hAnsi="Arial Narrow"/>
        <w:sz w:val="16"/>
        <w:szCs w:val="20"/>
      </w:rPr>
      <w:t>January</w:t>
    </w:r>
    <w:r>
      <w:rPr>
        <w:rFonts w:ascii="Arial Narrow" w:eastAsia="맑은 고딕" w:hAnsi="Arial Narrow"/>
        <w:sz w:val="16"/>
        <w:szCs w:val="20"/>
      </w:rPr>
      <w:t xml:space="preserve"> 202</w:t>
    </w:r>
    <w:r w:rsidR="00420417">
      <w:rPr>
        <w:rFonts w:ascii="Arial Narrow" w:eastAsia="맑은 고딕" w:hAnsi="Arial Narrow"/>
        <w:sz w:val="16"/>
        <w:szCs w:val="20"/>
      </w:rPr>
      <w:t>4</w:t>
    </w:r>
    <w:r w:rsidRPr="00FF5AEF">
      <w:rPr>
        <w:rFonts w:ascii="Arial Narrow" w:eastAsia="맑은 고딕" w:hAnsi="Arial Narrow"/>
        <w:sz w:val="16"/>
        <w:szCs w:val="20"/>
      </w:rPr>
      <w:t xml:space="preserve"> / </w:t>
    </w:r>
    <w:r w:rsidRPr="00FF5AEF">
      <w:rPr>
        <w:rFonts w:ascii="Arial Narrow" w:eastAsia="맑은 고딕" w:hAnsi="Arial Narrow"/>
        <w:sz w:val="16"/>
        <w:szCs w:val="20"/>
      </w:rPr>
      <w:fldChar w:fldCharType="begin"/>
    </w:r>
    <w:r w:rsidRPr="00FF5AEF">
      <w:rPr>
        <w:rFonts w:ascii="Arial Narrow" w:eastAsia="맑은 고딕" w:hAnsi="Arial Narrow"/>
        <w:sz w:val="16"/>
        <w:szCs w:val="20"/>
      </w:rPr>
      <w:instrText xml:space="preserve">PAGE  </w:instrText>
    </w:r>
    <w:r w:rsidRPr="00FF5AEF">
      <w:rPr>
        <w:rFonts w:ascii="Arial Narrow" w:eastAsia="맑은 고딕" w:hAnsi="Arial Narrow"/>
        <w:sz w:val="16"/>
        <w:szCs w:val="20"/>
      </w:rPr>
      <w:fldChar w:fldCharType="separate"/>
    </w:r>
    <w:r w:rsidR="00222C5E">
      <w:rPr>
        <w:rFonts w:ascii="Arial Narrow" w:eastAsia="맑은 고딕" w:hAnsi="Arial Narrow"/>
        <w:noProof/>
        <w:sz w:val="16"/>
        <w:szCs w:val="20"/>
      </w:rPr>
      <w:t>1</w:t>
    </w:r>
    <w:r w:rsidRPr="00FF5AEF">
      <w:rPr>
        <w:rFonts w:ascii="Arial Narrow" w:eastAsia="맑은 고딕" w:hAnsi="Arial Narrow"/>
        <w:sz w:val="16"/>
        <w:szCs w:val="20"/>
      </w:rPr>
      <w:fldChar w:fldCharType="end"/>
    </w:r>
  </w:p>
  <w:p w14:paraId="2E9B0F3A" w14:textId="1C3477C6" w:rsidR="00880000" w:rsidRPr="00FF5AEF" w:rsidRDefault="00880000" w:rsidP="00762637">
    <w:pPr>
      <w:pStyle w:val="aa"/>
      <w:tabs>
        <w:tab w:val="clear" w:pos="8504"/>
        <w:tab w:val="right" w:pos="8735"/>
      </w:tabs>
      <w:spacing w:line="240" w:lineRule="exact"/>
      <w:rPr>
        <w:rFonts w:ascii="Arial Narrow" w:eastAsia="맑은 고딕" w:hAnsi="Arial Narrow" w:cs="Arial"/>
        <w:sz w:val="16"/>
        <w:szCs w:val="16"/>
      </w:rPr>
    </w:pPr>
    <w:r w:rsidRPr="00FF5AEF">
      <w:rPr>
        <w:rFonts w:ascii="Arial Narrow" w:eastAsia="맑은 고딕" w:hAnsi="Arial Narrow" w:cs="Arial"/>
        <w:sz w:val="16"/>
        <w:szCs w:val="16"/>
      </w:rPr>
      <w:t>한국정밀공학회지</w:t>
    </w:r>
    <w:r w:rsidRPr="00FF5AEF">
      <w:rPr>
        <w:rFonts w:ascii="Arial Narrow" w:eastAsia="맑은 고딕" w:hAnsi="Arial Narrow" w:cs="Arial"/>
        <w:sz w:val="16"/>
        <w:szCs w:val="16"/>
      </w:rPr>
      <w:t xml:space="preserve"> </w:t>
    </w:r>
    <w:r w:rsidRPr="00FF5AEF">
      <w:rPr>
        <w:rFonts w:ascii="Arial Narrow" w:eastAsia="맑은 고딕" w:hAnsi="Arial Narrow" w:cs="Arial"/>
        <w:sz w:val="16"/>
        <w:szCs w:val="16"/>
      </w:rPr>
      <w:t>제</w:t>
    </w:r>
    <w:r>
      <w:rPr>
        <w:rFonts w:ascii="Arial Narrow" w:eastAsia="맑은 고딕" w:hAnsi="Arial Narrow" w:cs="Arial"/>
        <w:sz w:val="16"/>
        <w:szCs w:val="16"/>
      </w:rPr>
      <w:t>40</w:t>
    </w:r>
    <w:r w:rsidRPr="00FF5AEF">
      <w:rPr>
        <w:rFonts w:ascii="Arial Narrow" w:eastAsia="맑은 고딕" w:hAnsi="Arial Narrow" w:cs="Arial"/>
        <w:sz w:val="16"/>
        <w:szCs w:val="16"/>
      </w:rPr>
      <w:t>권</w:t>
    </w:r>
    <w:r w:rsidRPr="00FF5AEF">
      <w:rPr>
        <w:rFonts w:ascii="Arial Narrow" w:eastAsia="맑은 고딕" w:hAnsi="Arial Narrow" w:cs="Arial"/>
        <w:sz w:val="16"/>
        <w:szCs w:val="16"/>
      </w:rPr>
      <w:t xml:space="preserve"> </w:t>
    </w:r>
    <w:r w:rsidRPr="00FF5AEF">
      <w:rPr>
        <w:rFonts w:ascii="Arial Narrow" w:eastAsia="맑은 고딕" w:hAnsi="Arial Narrow" w:cs="Arial"/>
        <w:sz w:val="16"/>
        <w:szCs w:val="16"/>
      </w:rPr>
      <w:t>제</w:t>
    </w:r>
    <w:r w:rsidRPr="00FF5AEF">
      <w:rPr>
        <w:rFonts w:ascii="Arial Narrow" w:eastAsia="맑은 고딕" w:hAnsi="Arial Narrow" w:cs="Arial"/>
        <w:sz w:val="16"/>
        <w:szCs w:val="16"/>
      </w:rPr>
      <w:t>1</w:t>
    </w:r>
    <w:r w:rsidRPr="00FF5AEF">
      <w:rPr>
        <w:rFonts w:ascii="Arial Narrow" w:eastAsia="맑은 고딕" w:hAnsi="Arial Narrow" w:cs="Arial"/>
        <w:sz w:val="16"/>
        <w:szCs w:val="16"/>
      </w:rPr>
      <w:t>호</w:t>
    </w:r>
    <w:r w:rsidRPr="00FF5AEF">
      <w:rPr>
        <w:rFonts w:ascii="Arial Narrow" w:eastAsia="맑은 고딕" w:hAnsi="Arial Narrow" w:cs="Arial"/>
        <w:sz w:val="16"/>
        <w:szCs w:val="16"/>
      </w:rPr>
      <w:t xml:space="preserve"> pp. 1-3</w:t>
    </w:r>
  </w:p>
  <w:p w14:paraId="0DA3F3DF" w14:textId="0057E466" w:rsidR="00880000" w:rsidRPr="00D65268" w:rsidRDefault="00B6581D" w:rsidP="00CD2F60">
    <w:pPr>
      <w:pStyle w:val="aa"/>
      <w:framePr w:w="3503" w:wrap="around" w:vAnchor="text" w:hAnchor="page" w:x="7457" w:y="23"/>
      <w:spacing w:line="240" w:lineRule="exact"/>
      <w:jc w:val="right"/>
      <w:rPr>
        <w:rFonts w:ascii="Arial Narrow" w:eastAsia="맑은 고딕" w:hAnsi="Arial Narrow"/>
        <w:sz w:val="16"/>
        <w:szCs w:val="20"/>
      </w:rPr>
    </w:pPr>
    <w:hyperlink r:id="rId1" w:history="1">
      <w:r w:rsidR="00880000" w:rsidRPr="00D65268">
        <w:rPr>
          <w:rStyle w:val="af9"/>
          <w:rFonts w:ascii="Arial Narrow" w:eastAsia="맑은 고딕" w:hAnsi="Arial Narrow"/>
          <w:color w:val="auto"/>
          <w:sz w:val="16"/>
          <w:szCs w:val="20"/>
          <w:u w:val="none"/>
        </w:rPr>
        <w:t>https://doi.org/10.7736/JKSPE.023.000</w:t>
      </w:r>
    </w:hyperlink>
  </w:p>
  <w:p w14:paraId="4412EA80" w14:textId="67AC3263" w:rsidR="00880000" w:rsidRPr="00FF5AEF" w:rsidRDefault="00880000" w:rsidP="00CD2F60">
    <w:pPr>
      <w:pStyle w:val="aa"/>
      <w:framePr w:w="3503" w:wrap="around" w:vAnchor="text" w:hAnchor="page" w:x="7457" w:y="23"/>
      <w:spacing w:line="240" w:lineRule="exact"/>
      <w:jc w:val="right"/>
      <w:rPr>
        <w:rFonts w:ascii="Arial Narrow" w:eastAsia="맑은 고딕" w:hAnsi="Arial Narrow"/>
        <w:sz w:val="16"/>
        <w:szCs w:val="20"/>
      </w:rPr>
    </w:pPr>
    <w:r w:rsidRPr="00FF5AEF">
      <w:rPr>
        <w:rFonts w:ascii="Arial Narrow" w:eastAsia="맑은 고딕" w:hAnsi="Arial Narrow" w:cs="Arial"/>
        <w:sz w:val="16"/>
        <w:szCs w:val="16"/>
      </w:rPr>
      <w:t>ISSN 1225-9071 (Print) / 2287-8769 (Online)</w:t>
    </w:r>
  </w:p>
  <w:p w14:paraId="65CF76A5" w14:textId="63BF5A7A" w:rsidR="00880000" w:rsidRPr="00FF5AEF" w:rsidRDefault="00880000" w:rsidP="00762637">
    <w:pPr>
      <w:pStyle w:val="aa"/>
      <w:tabs>
        <w:tab w:val="clear" w:pos="8504"/>
        <w:tab w:val="right" w:pos="8735"/>
      </w:tabs>
      <w:spacing w:line="240" w:lineRule="exact"/>
      <w:rPr>
        <w:rFonts w:ascii="Arial Narrow" w:eastAsia="맑은 고딕" w:hAnsi="Arial Narrow" w:cs="Arial"/>
        <w:sz w:val="16"/>
        <w:szCs w:val="16"/>
      </w:rPr>
    </w:pPr>
    <w:r w:rsidRPr="00FF5AEF">
      <w:rPr>
        <w:rFonts w:ascii="Arial Narrow" w:eastAsia="맑은 고딕" w:hAnsi="Arial Narrow"/>
        <w:noProof/>
      </w:rPr>
      <mc:AlternateContent>
        <mc:Choice Requires="wps">
          <w:drawing>
            <wp:anchor distT="0" distB="0" distL="114300" distR="114300" simplePos="0" relativeHeight="251660288" behindDoc="0" locked="0" layoutInCell="1" allowOverlap="1" wp14:anchorId="1CCAC30E" wp14:editId="29A99FBE">
              <wp:simplePos x="0" y="0"/>
              <wp:positionH relativeFrom="column">
                <wp:posOffset>0</wp:posOffset>
              </wp:positionH>
              <wp:positionV relativeFrom="paragraph">
                <wp:posOffset>0</wp:posOffset>
              </wp:positionV>
              <wp:extent cx="6350000" cy="0"/>
              <wp:effectExtent l="9525" t="9525" r="12700"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DEAE8"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ezh2kKH0Z08CWkGBKNdf4z1x0KRoklcI7A5PjsfCBCiiEk3KP0RkgZ&#10;xZYK9SVeTCfTmOC0FCw4Q5iz+10lLTqSMC7xi1WB5z7M6oNiEazlhK2vtidCXmy4XKqAB6UAnat1&#10;mYcfi3Sxnq/n+SifzNajPK3r0adNlY9mm+xxWj/UVVVnPwO1LC9awRhXgd0wm1n+d9pfX8llqm7T&#10;eWtD8h499gvIDv9IOmoZ5LsMwk6z89YOGsM4xuDr0wnzfr8H+/6Br34BAAD//wMAUEsDBBQABgAI&#10;AAAAIQByd/9e1wAAAAMBAAAPAAAAZHJzL2Rvd25yZXYueG1sTI9BT8MwDIXvSPyHyJN2mVjCkBAq&#10;TacJ1hsXBoir15i2onG6JtsKvx6XC/hg6elZz9/L16Pv1ImG2Aa2cL00oIir4FquLby+lFd3oGJC&#10;dtgFJgtfFGFdXF7kmLlw5mc67VKtJIRjhhaalPpM61g15DEuQ08s3kcYPCaRQ63dgGcJ951eGXOr&#10;PbYsHxrs6aGh6nN39BZi+UaH8ntRLcz7TR1odXh82qK189m4uQeVaEx/xzDhCzoUwrQPR3ZRdRak&#10;SPrdk2dkQO0nrYtc/2cvfgAAAP//AwBQSwECLQAUAAYACAAAACEAtoM4kv4AAADhAQAAEwAAAAAA&#10;AAAAAAAAAAAAAAAAW0NvbnRlbnRfVHlwZXNdLnhtbFBLAQItABQABgAIAAAAIQA4/SH/1gAAAJQB&#10;AAALAAAAAAAAAAAAAAAAAC8BAABfcmVscy8ucmVsc1BLAQItABQABgAIAAAAIQB+/x+XEQIAACgE&#10;AAAOAAAAAAAAAAAAAAAAAC4CAABkcnMvZTJvRG9jLnhtbFBLAQItABQABgAIAAAAIQByd/9e1wAA&#10;AAMBAAAPAAAAAAAAAAAAAAAAAGsEAABkcnMvZG93bnJldi54bWxQSwUGAAAAAAQABADzAAAAbwUA&#10;AAAA&#10;"/>
          </w:pict>
        </mc:Fallback>
      </mc:AlternateContent>
    </w:r>
    <w:r w:rsidRPr="00FF5AEF">
      <w:rPr>
        <w:rFonts w:ascii="Arial Narrow" w:eastAsia="맑은 고딕" w:hAnsi="Arial Narrow" w:cs="Arial"/>
        <w:sz w:val="16"/>
        <w:szCs w:val="16"/>
      </w:rPr>
      <w:t xml:space="preserve">J. </w:t>
    </w:r>
    <w:r>
      <w:rPr>
        <w:rFonts w:ascii="Arial Narrow" w:eastAsia="맑은 고딕" w:hAnsi="Arial Narrow" w:cs="Arial"/>
        <w:sz w:val="16"/>
        <w:szCs w:val="16"/>
      </w:rPr>
      <w:t>Korean Soc. Precis. Eng., Vol. 40</w:t>
    </w:r>
    <w:r w:rsidRPr="00FF5AEF">
      <w:rPr>
        <w:rFonts w:ascii="Arial Narrow" w:eastAsia="맑은 고딕" w:hAnsi="Arial Narrow" w:cs="Arial"/>
        <w:sz w:val="16"/>
        <w:szCs w:val="16"/>
      </w:rPr>
      <w:t>, No. 1, pp. 1-3</w:t>
    </w:r>
  </w:p>
  <w:p w14:paraId="63078077" w14:textId="489CA729" w:rsidR="00880000" w:rsidRPr="00033E42" w:rsidRDefault="00880000" w:rsidP="00D65268">
    <w:pPr>
      <w:pStyle w:val="aa"/>
      <w:tabs>
        <w:tab w:val="clear" w:pos="8504"/>
        <w:tab w:val="right" w:pos="8735"/>
      </w:tabs>
      <w:spacing w:line="240" w:lineRule="exact"/>
      <w:jc w:val="right"/>
      <w:rPr>
        <w:rFonts w:ascii="맑은 고딕" w:eastAsia="맑은 고딕" w:hAnsi="맑은 고딕"/>
      </w:rPr>
    </w:pPr>
  </w:p>
  <w:p w14:paraId="31D83DFB" w14:textId="77777777" w:rsidR="00880000" w:rsidRPr="00033E42" w:rsidRDefault="00880000" w:rsidP="00762637">
    <w:pPr>
      <w:pStyle w:val="aa"/>
      <w:spacing w:line="240" w:lineRule="exact"/>
      <w:rPr>
        <w:rFonts w:ascii="맑은 고딕" w:eastAsia="맑은 고딕" w:hAnsi="맑은 고딕"/>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300E"/>
    <w:multiLevelType w:val="hybridMultilevel"/>
    <w:tmpl w:val="A3B832A8"/>
    <w:lvl w:ilvl="0" w:tplc="613E0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080686F"/>
    <w:multiLevelType w:val="hybridMultilevel"/>
    <w:tmpl w:val="508800B4"/>
    <w:lvl w:ilvl="0" w:tplc="C074C04A">
      <w:start w:val="1"/>
      <w:numFmt w:val="decimalEnclosedCircle"/>
      <w:lvlText w:val="%1"/>
      <w:lvlJc w:val="left"/>
      <w:pPr>
        <w:ind w:left="546" w:hanging="360"/>
      </w:pPr>
      <w:rPr>
        <w:rFonts w:hint="default"/>
        <w:color w:val="000000" w:themeColor="text1"/>
      </w:rPr>
    </w:lvl>
    <w:lvl w:ilvl="1" w:tplc="04090019" w:tentative="1">
      <w:start w:val="1"/>
      <w:numFmt w:val="upperLetter"/>
      <w:lvlText w:val="%2."/>
      <w:lvlJc w:val="left"/>
      <w:pPr>
        <w:ind w:left="986" w:hanging="400"/>
      </w:pPr>
    </w:lvl>
    <w:lvl w:ilvl="2" w:tplc="0409001B" w:tentative="1">
      <w:start w:val="1"/>
      <w:numFmt w:val="lowerRoman"/>
      <w:lvlText w:val="%3."/>
      <w:lvlJc w:val="right"/>
      <w:pPr>
        <w:ind w:left="1386" w:hanging="400"/>
      </w:pPr>
    </w:lvl>
    <w:lvl w:ilvl="3" w:tplc="0409000F" w:tentative="1">
      <w:start w:val="1"/>
      <w:numFmt w:val="decimal"/>
      <w:lvlText w:val="%4."/>
      <w:lvlJc w:val="left"/>
      <w:pPr>
        <w:ind w:left="1786" w:hanging="400"/>
      </w:pPr>
    </w:lvl>
    <w:lvl w:ilvl="4" w:tplc="04090019" w:tentative="1">
      <w:start w:val="1"/>
      <w:numFmt w:val="upperLetter"/>
      <w:lvlText w:val="%5."/>
      <w:lvlJc w:val="left"/>
      <w:pPr>
        <w:ind w:left="2186" w:hanging="400"/>
      </w:pPr>
    </w:lvl>
    <w:lvl w:ilvl="5" w:tplc="0409001B" w:tentative="1">
      <w:start w:val="1"/>
      <w:numFmt w:val="lowerRoman"/>
      <w:lvlText w:val="%6."/>
      <w:lvlJc w:val="right"/>
      <w:pPr>
        <w:ind w:left="2586" w:hanging="400"/>
      </w:pPr>
    </w:lvl>
    <w:lvl w:ilvl="6" w:tplc="0409000F" w:tentative="1">
      <w:start w:val="1"/>
      <w:numFmt w:val="decimal"/>
      <w:lvlText w:val="%7."/>
      <w:lvlJc w:val="left"/>
      <w:pPr>
        <w:ind w:left="2986" w:hanging="400"/>
      </w:pPr>
    </w:lvl>
    <w:lvl w:ilvl="7" w:tplc="04090019" w:tentative="1">
      <w:start w:val="1"/>
      <w:numFmt w:val="upperLetter"/>
      <w:lvlText w:val="%8."/>
      <w:lvlJc w:val="left"/>
      <w:pPr>
        <w:ind w:left="3386" w:hanging="400"/>
      </w:pPr>
    </w:lvl>
    <w:lvl w:ilvl="8" w:tplc="0409001B" w:tentative="1">
      <w:start w:val="1"/>
      <w:numFmt w:val="lowerRoman"/>
      <w:lvlText w:val="%9."/>
      <w:lvlJc w:val="right"/>
      <w:pPr>
        <w:ind w:left="3786" w:hanging="400"/>
      </w:pPr>
    </w:lvl>
  </w:abstractNum>
  <w:abstractNum w:abstractNumId="2" w15:restartNumberingAfterBreak="0">
    <w:nsid w:val="4BE852BC"/>
    <w:multiLevelType w:val="hybridMultilevel"/>
    <w:tmpl w:val="0CDE158E"/>
    <w:lvl w:ilvl="0" w:tplc="ADE6BCF8">
      <w:start w:val="1"/>
      <w:numFmt w:val="decimalEnclosedCircle"/>
      <w:lvlText w:val="%1"/>
      <w:lvlJc w:val="left"/>
      <w:pPr>
        <w:ind w:left="546" w:hanging="360"/>
      </w:pPr>
      <w:rPr>
        <w:rFonts w:hint="default"/>
      </w:rPr>
    </w:lvl>
    <w:lvl w:ilvl="1" w:tplc="04090019" w:tentative="1">
      <w:start w:val="1"/>
      <w:numFmt w:val="upperLetter"/>
      <w:lvlText w:val="%2."/>
      <w:lvlJc w:val="left"/>
      <w:pPr>
        <w:ind w:left="986" w:hanging="400"/>
      </w:pPr>
    </w:lvl>
    <w:lvl w:ilvl="2" w:tplc="0409001B" w:tentative="1">
      <w:start w:val="1"/>
      <w:numFmt w:val="lowerRoman"/>
      <w:lvlText w:val="%3."/>
      <w:lvlJc w:val="right"/>
      <w:pPr>
        <w:ind w:left="1386" w:hanging="400"/>
      </w:pPr>
    </w:lvl>
    <w:lvl w:ilvl="3" w:tplc="0409000F" w:tentative="1">
      <w:start w:val="1"/>
      <w:numFmt w:val="decimal"/>
      <w:lvlText w:val="%4."/>
      <w:lvlJc w:val="left"/>
      <w:pPr>
        <w:ind w:left="1786" w:hanging="400"/>
      </w:pPr>
    </w:lvl>
    <w:lvl w:ilvl="4" w:tplc="04090019" w:tentative="1">
      <w:start w:val="1"/>
      <w:numFmt w:val="upperLetter"/>
      <w:lvlText w:val="%5."/>
      <w:lvlJc w:val="left"/>
      <w:pPr>
        <w:ind w:left="2186" w:hanging="400"/>
      </w:pPr>
    </w:lvl>
    <w:lvl w:ilvl="5" w:tplc="0409001B" w:tentative="1">
      <w:start w:val="1"/>
      <w:numFmt w:val="lowerRoman"/>
      <w:lvlText w:val="%6."/>
      <w:lvlJc w:val="right"/>
      <w:pPr>
        <w:ind w:left="2586" w:hanging="400"/>
      </w:pPr>
    </w:lvl>
    <w:lvl w:ilvl="6" w:tplc="0409000F" w:tentative="1">
      <w:start w:val="1"/>
      <w:numFmt w:val="decimal"/>
      <w:lvlText w:val="%7."/>
      <w:lvlJc w:val="left"/>
      <w:pPr>
        <w:ind w:left="2986" w:hanging="400"/>
      </w:pPr>
    </w:lvl>
    <w:lvl w:ilvl="7" w:tplc="04090019" w:tentative="1">
      <w:start w:val="1"/>
      <w:numFmt w:val="upperLetter"/>
      <w:lvlText w:val="%8."/>
      <w:lvlJc w:val="left"/>
      <w:pPr>
        <w:ind w:left="3386" w:hanging="400"/>
      </w:pPr>
    </w:lvl>
    <w:lvl w:ilvl="8" w:tplc="0409001B" w:tentative="1">
      <w:start w:val="1"/>
      <w:numFmt w:val="lowerRoman"/>
      <w:lvlText w:val="%9."/>
      <w:lvlJc w:val="right"/>
      <w:pPr>
        <w:ind w:left="3786" w:hanging="400"/>
      </w:pPr>
    </w:lvl>
  </w:abstractNum>
  <w:abstractNum w:abstractNumId="3" w15:restartNumberingAfterBreak="0">
    <w:nsid w:val="4D5320A9"/>
    <w:multiLevelType w:val="hybridMultilevel"/>
    <w:tmpl w:val="1C122D7E"/>
    <w:lvl w:ilvl="0" w:tplc="7AA8FE80">
      <w:start w:val="1"/>
      <w:numFmt w:val="decimalEnclosedCircle"/>
      <w:lvlText w:val="%1"/>
      <w:lvlJc w:val="left"/>
      <w:pPr>
        <w:ind w:left="546" w:hanging="360"/>
      </w:pPr>
      <w:rPr>
        <w:rFonts w:hint="default"/>
        <w:color w:val="000000" w:themeColor="text1"/>
      </w:rPr>
    </w:lvl>
    <w:lvl w:ilvl="1" w:tplc="04090019" w:tentative="1">
      <w:start w:val="1"/>
      <w:numFmt w:val="upperLetter"/>
      <w:lvlText w:val="%2."/>
      <w:lvlJc w:val="left"/>
      <w:pPr>
        <w:ind w:left="986" w:hanging="400"/>
      </w:pPr>
    </w:lvl>
    <w:lvl w:ilvl="2" w:tplc="0409001B" w:tentative="1">
      <w:start w:val="1"/>
      <w:numFmt w:val="lowerRoman"/>
      <w:lvlText w:val="%3."/>
      <w:lvlJc w:val="right"/>
      <w:pPr>
        <w:ind w:left="1386" w:hanging="400"/>
      </w:pPr>
    </w:lvl>
    <w:lvl w:ilvl="3" w:tplc="0409000F" w:tentative="1">
      <w:start w:val="1"/>
      <w:numFmt w:val="decimal"/>
      <w:lvlText w:val="%4."/>
      <w:lvlJc w:val="left"/>
      <w:pPr>
        <w:ind w:left="1786" w:hanging="400"/>
      </w:pPr>
    </w:lvl>
    <w:lvl w:ilvl="4" w:tplc="04090019" w:tentative="1">
      <w:start w:val="1"/>
      <w:numFmt w:val="upperLetter"/>
      <w:lvlText w:val="%5."/>
      <w:lvlJc w:val="left"/>
      <w:pPr>
        <w:ind w:left="2186" w:hanging="400"/>
      </w:pPr>
    </w:lvl>
    <w:lvl w:ilvl="5" w:tplc="0409001B" w:tentative="1">
      <w:start w:val="1"/>
      <w:numFmt w:val="lowerRoman"/>
      <w:lvlText w:val="%6."/>
      <w:lvlJc w:val="right"/>
      <w:pPr>
        <w:ind w:left="2586" w:hanging="400"/>
      </w:pPr>
    </w:lvl>
    <w:lvl w:ilvl="6" w:tplc="0409000F" w:tentative="1">
      <w:start w:val="1"/>
      <w:numFmt w:val="decimal"/>
      <w:lvlText w:val="%7."/>
      <w:lvlJc w:val="left"/>
      <w:pPr>
        <w:ind w:left="2986" w:hanging="400"/>
      </w:pPr>
    </w:lvl>
    <w:lvl w:ilvl="7" w:tplc="04090019" w:tentative="1">
      <w:start w:val="1"/>
      <w:numFmt w:val="upperLetter"/>
      <w:lvlText w:val="%8."/>
      <w:lvlJc w:val="left"/>
      <w:pPr>
        <w:ind w:left="3386" w:hanging="400"/>
      </w:pPr>
    </w:lvl>
    <w:lvl w:ilvl="8" w:tplc="0409001B" w:tentative="1">
      <w:start w:val="1"/>
      <w:numFmt w:val="lowerRoman"/>
      <w:lvlText w:val="%9."/>
      <w:lvlJc w:val="right"/>
      <w:pPr>
        <w:ind w:left="3786" w:hanging="400"/>
      </w:pPr>
    </w:lvl>
  </w:abstractNum>
  <w:abstractNum w:abstractNumId="4" w15:restartNumberingAfterBreak="0">
    <w:nsid w:val="553F2223"/>
    <w:multiLevelType w:val="hybridMultilevel"/>
    <w:tmpl w:val="09426FAC"/>
    <w:lvl w:ilvl="0" w:tplc="698EC7D6">
      <w:start w:val="1"/>
      <w:numFmt w:val="decimalEnclosedCircle"/>
      <w:lvlText w:val="%1"/>
      <w:lvlJc w:val="left"/>
      <w:pPr>
        <w:ind w:left="546" w:hanging="360"/>
      </w:pPr>
      <w:rPr>
        <w:rFonts w:ascii="맑은 고딕" w:eastAsia="맑은 고딕" w:hAnsi="맑은 고딕" w:hint="default"/>
      </w:rPr>
    </w:lvl>
    <w:lvl w:ilvl="1" w:tplc="04090019" w:tentative="1">
      <w:start w:val="1"/>
      <w:numFmt w:val="upperLetter"/>
      <w:lvlText w:val="%2."/>
      <w:lvlJc w:val="left"/>
      <w:pPr>
        <w:ind w:left="986" w:hanging="400"/>
      </w:pPr>
    </w:lvl>
    <w:lvl w:ilvl="2" w:tplc="0409001B" w:tentative="1">
      <w:start w:val="1"/>
      <w:numFmt w:val="lowerRoman"/>
      <w:lvlText w:val="%3."/>
      <w:lvlJc w:val="right"/>
      <w:pPr>
        <w:ind w:left="1386" w:hanging="400"/>
      </w:pPr>
    </w:lvl>
    <w:lvl w:ilvl="3" w:tplc="0409000F" w:tentative="1">
      <w:start w:val="1"/>
      <w:numFmt w:val="decimal"/>
      <w:lvlText w:val="%4."/>
      <w:lvlJc w:val="left"/>
      <w:pPr>
        <w:ind w:left="1786" w:hanging="400"/>
      </w:pPr>
    </w:lvl>
    <w:lvl w:ilvl="4" w:tplc="04090019" w:tentative="1">
      <w:start w:val="1"/>
      <w:numFmt w:val="upperLetter"/>
      <w:lvlText w:val="%5."/>
      <w:lvlJc w:val="left"/>
      <w:pPr>
        <w:ind w:left="2186" w:hanging="400"/>
      </w:pPr>
    </w:lvl>
    <w:lvl w:ilvl="5" w:tplc="0409001B" w:tentative="1">
      <w:start w:val="1"/>
      <w:numFmt w:val="lowerRoman"/>
      <w:lvlText w:val="%6."/>
      <w:lvlJc w:val="right"/>
      <w:pPr>
        <w:ind w:left="2586" w:hanging="400"/>
      </w:pPr>
    </w:lvl>
    <w:lvl w:ilvl="6" w:tplc="0409000F" w:tentative="1">
      <w:start w:val="1"/>
      <w:numFmt w:val="decimal"/>
      <w:lvlText w:val="%7."/>
      <w:lvlJc w:val="left"/>
      <w:pPr>
        <w:ind w:left="2986" w:hanging="400"/>
      </w:pPr>
    </w:lvl>
    <w:lvl w:ilvl="7" w:tplc="04090019" w:tentative="1">
      <w:start w:val="1"/>
      <w:numFmt w:val="upperLetter"/>
      <w:lvlText w:val="%8."/>
      <w:lvlJc w:val="left"/>
      <w:pPr>
        <w:ind w:left="3386" w:hanging="400"/>
      </w:pPr>
    </w:lvl>
    <w:lvl w:ilvl="8" w:tplc="0409001B" w:tentative="1">
      <w:start w:val="1"/>
      <w:numFmt w:val="lowerRoman"/>
      <w:lvlText w:val="%9."/>
      <w:lvlJc w:val="right"/>
      <w:pPr>
        <w:ind w:left="3786" w:hanging="400"/>
      </w:pPr>
    </w:lvl>
  </w:abstractNum>
  <w:abstractNum w:abstractNumId="5" w15:restartNumberingAfterBreak="0">
    <w:nsid w:val="65937C09"/>
    <w:multiLevelType w:val="hybridMultilevel"/>
    <w:tmpl w:val="8E585E86"/>
    <w:lvl w:ilvl="0" w:tplc="EC1EFCFA">
      <w:start w:val="1"/>
      <w:numFmt w:val="decimalEnclosedCircle"/>
      <w:lvlText w:val="%1"/>
      <w:lvlJc w:val="left"/>
      <w:pPr>
        <w:ind w:left="546" w:hanging="360"/>
      </w:pPr>
      <w:rPr>
        <w:rFonts w:hint="default"/>
        <w:color w:val="000000" w:themeColor="text1"/>
      </w:rPr>
    </w:lvl>
    <w:lvl w:ilvl="1" w:tplc="04090019" w:tentative="1">
      <w:start w:val="1"/>
      <w:numFmt w:val="upperLetter"/>
      <w:lvlText w:val="%2."/>
      <w:lvlJc w:val="left"/>
      <w:pPr>
        <w:ind w:left="986" w:hanging="400"/>
      </w:pPr>
    </w:lvl>
    <w:lvl w:ilvl="2" w:tplc="0409001B" w:tentative="1">
      <w:start w:val="1"/>
      <w:numFmt w:val="lowerRoman"/>
      <w:lvlText w:val="%3."/>
      <w:lvlJc w:val="right"/>
      <w:pPr>
        <w:ind w:left="1386" w:hanging="400"/>
      </w:pPr>
    </w:lvl>
    <w:lvl w:ilvl="3" w:tplc="0409000F" w:tentative="1">
      <w:start w:val="1"/>
      <w:numFmt w:val="decimal"/>
      <w:lvlText w:val="%4."/>
      <w:lvlJc w:val="left"/>
      <w:pPr>
        <w:ind w:left="1786" w:hanging="400"/>
      </w:pPr>
    </w:lvl>
    <w:lvl w:ilvl="4" w:tplc="04090019" w:tentative="1">
      <w:start w:val="1"/>
      <w:numFmt w:val="upperLetter"/>
      <w:lvlText w:val="%5."/>
      <w:lvlJc w:val="left"/>
      <w:pPr>
        <w:ind w:left="2186" w:hanging="400"/>
      </w:pPr>
    </w:lvl>
    <w:lvl w:ilvl="5" w:tplc="0409001B" w:tentative="1">
      <w:start w:val="1"/>
      <w:numFmt w:val="lowerRoman"/>
      <w:lvlText w:val="%6."/>
      <w:lvlJc w:val="right"/>
      <w:pPr>
        <w:ind w:left="2586" w:hanging="400"/>
      </w:pPr>
    </w:lvl>
    <w:lvl w:ilvl="6" w:tplc="0409000F" w:tentative="1">
      <w:start w:val="1"/>
      <w:numFmt w:val="decimal"/>
      <w:lvlText w:val="%7."/>
      <w:lvlJc w:val="left"/>
      <w:pPr>
        <w:ind w:left="2986" w:hanging="400"/>
      </w:pPr>
    </w:lvl>
    <w:lvl w:ilvl="7" w:tplc="04090019" w:tentative="1">
      <w:start w:val="1"/>
      <w:numFmt w:val="upperLetter"/>
      <w:lvlText w:val="%8."/>
      <w:lvlJc w:val="left"/>
      <w:pPr>
        <w:ind w:left="3386" w:hanging="400"/>
      </w:pPr>
    </w:lvl>
    <w:lvl w:ilvl="8" w:tplc="0409001B" w:tentative="1">
      <w:start w:val="1"/>
      <w:numFmt w:val="lowerRoman"/>
      <w:lvlText w:val="%9."/>
      <w:lvlJc w:val="right"/>
      <w:pPr>
        <w:ind w:left="3786" w:hanging="400"/>
      </w:pPr>
    </w:lvl>
  </w:abstractNum>
  <w:abstractNum w:abstractNumId="6" w15:restartNumberingAfterBreak="0">
    <w:nsid w:val="6C7D395D"/>
    <w:multiLevelType w:val="singleLevel"/>
    <w:tmpl w:val="E9202266"/>
    <w:lvl w:ilvl="0">
      <w:start w:val="1"/>
      <w:numFmt w:val="decimal"/>
      <w:pStyle w:val="a"/>
      <w:lvlText w:val="%1."/>
      <w:lvlJc w:val="left"/>
      <w:pPr>
        <w:tabs>
          <w:tab w:val="num" w:pos="3543"/>
        </w:tabs>
        <w:ind w:left="3543" w:hanging="425"/>
      </w:pPr>
    </w:lvl>
  </w:abstractNum>
  <w:abstractNum w:abstractNumId="7" w15:restartNumberingAfterBreak="0">
    <w:nsid w:val="70AC4A15"/>
    <w:multiLevelType w:val="hybridMultilevel"/>
    <w:tmpl w:val="DC821466"/>
    <w:lvl w:ilvl="0" w:tplc="0D90C2B2">
      <w:start w:val="1"/>
      <w:numFmt w:val="decimalEnclosedCircle"/>
      <w:lvlText w:val="%1"/>
      <w:lvlJc w:val="left"/>
      <w:pPr>
        <w:ind w:left="546" w:hanging="360"/>
      </w:pPr>
      <w:rPr>
        <w:rFonts w:hint="default"/>
        <w:color w:val="FF0000"/>
      </w:rPr>
    </w:lvl>
    <w:lvl w:ilvl="1" w:tplc="04090019" w:tentative="1">
      <w:start w:val="1"/>
      <w:numFmt w:val="upperLetter"/>
      <w:lvlText w:val="%2."/>
      <w:lvlJc w:val="left"/>
      <w:pPr>
        <w:ind w:left="986" w:hanging="400"/>
      </w:pPr>
    </w:lvl>
    <w:lvl w:ilvl="2" w:tplc="0409001B" w:tentative="1">
      <w:start w:val="1"/>
      <w:numFmt w:val="lowerRoman"/>
      <w:lvlText w:val="%3."/>
      <w:lvlJc w:val="right"/>
      <w:pPr>
        <w:ind w:left="1386" w:hanging="400"/>
      </w:pPr>
    </w:lvl>
    <w:lvl w:ilvl="3" w:tplc="0409000F" w:tentative="1">
      <w:start w:val="1"/>
      <w:numFmt w:val="decimal"/>
      <w:lvlText w:val="%4."/>
      <w:lvlJc w:val="left"/>
      <w:pPr>
        <w:ind w:left="1786" w:hanging="400"/>
      </w:pPr>
    </w:lvl>
    <w:lvl w:ilvl="4" w:tplc="04090019" w:tentative="1">
      <w:start w:val="1"/>
      <w:numFmt w:val="upperLetter"/>
      <w:lvlText w:val="%5."/>
      <w:lvlJc w:val="left"/>
      <w:pPr>
        <w:ind w:left="2186" w:hanging="400"/>
      </w:pPr>
    </w:lvl>
    <w:lvl w:ilvl="5" w:tplc="0409001B" w:tentative="1">
      <w:start w:val="1"/>
      <w:numFmt w:val="lowerRoman"/>
      <w:lvlText w:val="%6."/>
      <w:lvlJc w:val="right"/>
      <w:pPr>
        <w:ind w:left="2586" w:hanging="400"/>
      </w:pPr>
    </w:lvl>
    <w:lvl w:ilvl="6" w:tplc="0409000F" w:tentative="1">
      <w:start w:val="1"/>
      <w:numFmt w:val="decimal"/>
      <w:lvlText w:val="%7."/>
      <w:lvlJc w:val="left"/>
      <w:pPr>
        <w:ind w:left="2986" w:hanging="400"/>
      </w:pPr>
    </w:lvl>
    <w:lvl w:ilvl="7" w:tplc="04090019" w:tentative="1">
      <w:start w:val="1"/>
      <w:numFmt w:val="upperLetter"/>
      <w:lvlText w:val="%8."/>
      <w:lvlJc w:val="left"/>
      <w:pPr>
        <w:ind w:left="3386" w:hanging="400"/>
      </w:pPr>
    </w:lvl>
    <w:lvl w:ilvl="8" w:tplc="0409001B" w:tentative="1">
      <w:start w:val="1"/>
      <w:numFmt w:val="lowerRoman"/>
      <w:lvlText w:val="%9."/>
      <w:lvlJc w:val="right"/>
      <w:pPr>
        <w:ind w:left="3786" w:hanging="400"/>
      </w:pPr>
    </w:lvl>
  </w:abstractNum>
  <w:abstractNum w:abstractNumId="8" w15:restartNumberingAfterBreak="0">
    <w:nsid w:val="771E013A"/>
    <w:multiLevelType w:val="hybridMultilevel"/>
    <w:tmpl w:val="C5F0112A"/>
    <w:lvl w:ilvl="0" w:tplc="0D1E9618">
      <w:start w:val="1"/>
      <w:numFmt w:val="decimalEnclosedCircle"/>
      <w:lvlText w:val="%1"/>
      <w:lvlJc w:val="left"/>
      <w:pPr>
        <w:ind w:left="546" w:hanging="360"/>
      </w:pPr>
      <w:rPr>
        <w:rFonts w:hint="default"/>
      </w:rPr>
    </w:lvl>
    <w:lvl w:ilvl="1" w:tplc="04090019" w:tentative="1">
      <w:start w:val="1"/>
      <w:numFmt w:val="upperLetter"/>
      <w:lvlText w:val="%2."/>
      <w:lvlJc w:val="left"/>
      <w:pPr>
        <w:ind w:left="986" w:hanging="400"/>
      </w:pPr>
    </w:lvl>
    <w:lvl w:ilvl="2" w:tplc="0409001B" w:tentative="1">
      <w:start w:val="1"/>
      <w:numFmt w:val="lowerRoman"/>
      <w:lvlText w:val="%3."/>
      <w:lvlJc w:val="right"/>
      <w:pPr>
        <w:ind w:left="1386" w:hanging="400"/>
      </w:pPr>
    </w:lvl>
    <w:lvl w:ilvl="3" w:tplc="0409000F" w:tentative="1">
      <w:start w:val="1"/>
      <w:numFmt w:val="decimal"/>
      <w:lvlText w:val="%4."/>
      <w:lvlJc w:val="left"/>
      <w:pPr>
        <w:ind w:left="1786" w:hanging="400"/>
      </w:pPr>
    </w:lvl>
    <w:lvl w:ilvl="4" w:tplc="04090019" w:tentative="1">
      <w:start w:val="1"/>
      <w:numFmt w:val="upperLetter"/>
      <w:lvlText w:val="%5."/>
      <w:lvlJc w:val="left"/>
      <w:pPr>
        <w:ind w:left="2186" w:hanging="400"/>
      </w:pPr>
    </w:lvl>
    <w:lvl w:ilvl="5" w:tplc="0409001B" w:tentative="1">
      <w:start w:val="1"/>
      <w:numFmt w:val="lowerRoman"/>
      <w:lvlText w:val="%6."/>
      <w:lvlJc w:val="right"/>
      <w:pPr>
        <w:ind w:left="2586" w:hanging="400"/>
      </w:pPr>
    </w:lvl>
    <w:lvl w:ilvl="6" w:tplc="0409000F" w:tentative="1">
      <w:start w:val="1"/>
      <w:numFmt w:val="decimal"/>
      <w:lvlText w:val="%7."/>
      <w:lvlJc w:val="left"/>
      <w:pPr>
        <w:ind w:left="2986" w:hanging="400"/>
      </w:pPr>
    </w:lvl>
    <w:lvl w:ilvl="7" w:tplc="04090019" w:tentative="1">
      <w:start w:val="1"/>
      <w:numFmt w:val="upperLetter"/>
      <w:lvlText w:val="%8."/>
      <w:lvlJc w:val="left"/>
      <w:pPr>
        <w:ind w:left="3386" w:hanging="400"/>
      </w:pPr>
    </w:lvl>
    <w:lvl w:ilvl="8" w:tplc="0409001B" w:tentative="1">
      <w:start w:val="1"/>
      <w:numFmt w:val="lowerRoman"/>
      <w:lvlText w:val="%9."/>
      <w:lvlJc w:val="right"/>
      <w:pPr>
        <w:ind w:left="3786" w:hanging="400"/>
      </w:pPr>
    </w:lvl>
  </w:abstractNum>
  <w:num w:numId="1">
    <w:abstractNumId w:val="6"/>
  </w:num>
  <w:num w:numId="2">
    <w:abstractNumId w:val="6"/>
  </w:num>
  <w:num w:numId="3">
    <w:abstractNumId w:val="6"/>
  </w:num>
  <w:num w:numId="4">
    <w:abstractNumId w:val="6"/>
  </w:num>
  <w:num w:numId="5">
    <w:abstractNumId w:val="8"/>
  </w:num>
  <w:num w:numId="6">
    <w:abstractNumId w:val="1"/>
  </w:num>
  <w:num w:numId="7">
    <w:abstractNumId w:val="7"/>
  </w:num>
  <w:num w:numId="8">
    <w:abstractNumId w:val="5"/>
  </w:num>
  <w:num w:numId="9">
    <w:abstractNumId w:val="3"/>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F3"/>
    <w:rsid w:val="000142E4"/>
    <w:rsid w:val="0002247B"/>
    <w:rsid w:val="0002485D"/>
    <w:rsid w:val="0003146C"/>
    <w:rsid w:val="00032960"/>
    <w:rsid w:val="00033E42"/>
    <w:rsid w:val="000354FF"/>
    <w:rsid w:val="000379BF"/>
    <w:rsid w:val="0005156D"/>
    <w:rsid w:val="000659FE"/>
    <w:rsid w:val="00073F9C"/>
    <w:rsid w:val="00096E32"/>
    <w:rsid w:val="000A5323"/>
    <w:rsid w:val="000A5903"/>
    <w:rsid w:val="000B34F9"/>
    <w:rsid w:val="000C2331"/>
    <w:rsid w:val="000C483B"/>
    <w:rsid w:val="000C56BA"/>
    <w:rsid w:val="000D1ECE"/>
    <w:rsid w:val="000D5A62"/>
    <w:rsid w:val="000E018E"/>
    <w:rsid w:val="000F1347"/>
    <w:rsid w:val="001029B7"/>
    <w:rsid w:val="001032EF"/>
    <w:rsid w:val="00110F65"/>
    <w:rsid w:val="00113EDD"/>
    <w:rsid w:val="00116DE8"/>
    <w:rsid w:val="00126E87"/>
    <w:rsid w:val="0012750D"/>
    <w:rsid w:val="00141145"/>
    <w:rsid w:val="00141C80"/>
    <w:rsid w:val="00145B7D"/>
    <w:rsid w:val="001601F0"/>
    <w:rsid w:val="00170CDB"/>
    <w:rsid w:val="001721E3"/>
    <w:rsid w:val="00176CBD"/>
    <w:rsid w:val="001800B2"/>
    <w:rsid w:val="001807BA"/>
    <w:rsid w:val="0018336D"/>
    <w:rsid w:val="00184D78"/>
    <w:rsid w:val="00185C01"/>
    <w:rsid w:val="001911D9"/>
    <w:rsid w:val="001914F3"/>
    <w:rsid w:val="001954CF"/>
    <w:rsid w:val="001962EA"/>
    <w:rsid w:val="001B5DF5"/>
    <w:rsid w:val="001B68B3"/>
    <w:rsid w:val="001C3EA4"/>
    <w:rsid w:val="001E243A"/>
    <w:rsid w:val="001F45C7"/>
    <w:rsid w:val="001F4D51"/>
    <w:rsid w:val="001F6635"/>
    <w:rsid w:val="0021131C"/>
    <w:rsid w:val="0021692C"/>
    <w:rsid w:val="00222C5E"/>
    <w:rsid w:val="00230290"/>
    <w:rsid w:val="0024493B"/>
    <w:rsid w:val="002478D4"/>
    <w:rsid w:val="00261D8F"/>
    <w:rsid w:val="00262257"/>
    <w:rsid w:val="00271113"/>
    <w:rsid w:val="00284900"/>
    <w:rsid w:val="00296851"/>
    <w:rsid w:val="002A1ADA"/>
    <w:rsid w:val="002A305B"/>
    <w:rsid w:val="002A5B86"/>
    <w:rsid w:val="002A7DFD"/>
    <w:rsid w:val="002B7E13"/>
    <w:rsid w:val="002C55E3"/>
    <w:rsid w:val="002D251E"/>
    <w:rsid w:val="002D5B61"/>
    <w:rsid w:val="002D7D80"/>
    <w:rsid w:val="002E2B48"/>
    <w:rsid w:val="002F7051"/>
    <w:rsid w:val="00310526"/>
    <w:rsid w:val="0031104A"/>
    <w:rsid w:val="003215F8"/>
    <w:rsid w:val="00322DF5"/>
    <w:rsid w:val="0034203D"/>
    <w:rsid w:val="00347B01"/>
    <w:rsid w:val="00382EED"/>
    <w:rsid w:val="00383F31"/>
    <w:rsid w:val="0038561C"/>
    <w:rsid w:val="003878F9"/>
    <w:rsid w:val="00392500"/>
    <w:rsid w:val="0039415D"/>
    <w:rsid w:val="00396401"/>
    <w:rsid w:val="00397747"/>
    <w:rsid w:val="003978E7"/>
    <w:rsid w:val="003A67E1"/>
    <w:rsid w:val="003C5409"/>
    <w:rsid w:val="003D571B"/>
    <w:rsid w:val="003D7564"/>
    <w:rsid w:val="003E2F34"/>
    <w:rsid w:val="003E7799"/>
    <w:rsid w:val="003F6443"/>
    <w:rsid w:val="0040752D"/>
    <w:rsid w:val="00420417"/>
    <w:rsid w:val="004215EA"/>
    <w:rsid w:val="0043130D"/>
    <w:rsid w:val="004337AE"/>
    <w:rsid w:val="0043620A"/>
    <w:rsid w:val="0044054D"/>
    <w:rsid w:val="00443577"/>
    <w:rsid w:val="004437AF"/>
    <w:rsid w:val="00461943"/>
    <w:rsid w:val="004624AD"/>
    <w:rsid w:val="004653AD"/>
    <w:rsid w:val="00470D9A"/>
    <w:rsid w:val="00477DCB"/>
    <w:rsid w:val="00482DD6"/>
    <w:rsid w:val="00486209"/>
    <w:rsid w:val="00486929"/>
    <w:rsid w:val="00491BB3"/>
    <w:rsid w:val="00497C07"/>
    <w:rsid w:val="004A558A"/>
    <w:rsid w:val="004B108A"/>
    <w:rsid w:val="004B1D51"/>
    <w:rsid w:val="004B43B6"/>
    <w:rsid w:val="004B5E59"/>
    <w:rsid w:val="004C2FF7"/>
    <w:rsid w:val="004C4653"/>
    <w:rsid w:val="004D361A"/>
    <w:rsid w:val="004E2B08"/>
    <w:rsid w:val="004E6EA8"/>
    <w:rsid w:val="004F0494"/>
    <w:rsid w:val="004F4228"/>
    <w:rsid w:val="005021C4"/>
    <w:rsid w:val="00505D0C"/>
    <w:rsid w:val="005108E7"/>
    <w:rsid w:val="005131E2"/>
    <w:rsid w:val="005136F3"/>
    <w:rsid w:val="00523038"/>
    <w:rsid w:val="005315CB"/>
    <w:rsid w:val="00536DB3"/>
    <w:rsid w:val="00542379"/>
    <w:rsid w:val="00546788"/>
    <w:rsid w:val="00551C9B"/>
    <w:rsid w:val="00557FBE"/>
    <w:rsid w:val="00561BB7"/>
    <w:rsid w:val="00562381"/>
    <w:rsid w:val="005631F4"/>
    <w:rsid w:val="00563C67"/>
    <w:rsid w:val="005649D6"/>
    <w:rsid w:val="00575946"/>
    <w:rsid w:val="00581D6A"/>
    <w:rsid w:val="0059016C"/>
    <w:rsid w:val="0059173B"/>
    <w:rsid w:val="0059400D"/>
    <w:rsid w:val="005A07A1"/>
    <w:rsid w:val="005C184D"/>
    <w:rsid w:val="005C2274"/>
    <w:rsid w:val="005C5D09"/>
    <w:rsid w:val="005D73CE"/>
    <w:rsid w:val="005E408D"/>
    <w:rsid w:val="006064AA"/>
    <w:rsid w:val="006074C9"/>
    <w:rsid w:val="00612E9C"/>
    <w:rsid w:val="00617E01"/>
    <w:rsid w:val="00620DA5"/>
    <w:rsid w:val="00623E2A"/>
    <w:rsid w:val="00627F3D"/>
    <w:rsid w:val="00654F51"/>
    <w:rsid w:val="006670F5"/>
    <w:rsid w:val="006732AE"/>
    <w:rsid w:val="0067670D"/>
    <w:rsid w:val="006841F8"/>
    <w:rsid w:val="006966D3"/>
    <w:rsid w:val="006B57A7"/>
    <w:rsid w:val="006B707B"/>
    <w:rsid w:val="006C41FA"/>
    <w:rsid w:val="006D1CCF"/>
    <w:rsid w:val="006E709A"/>
    <w:rsid w:val="006F16C1"/>
    <w:rsid w:val="00701090"/>
    <w:rsid w:val="00704294"/>
    <w:rsid w:val="0070710D"/>
    <w:rsid w:val="00713F60"/>
    <w:rsid w:val="00717612"/>
    <w:rsid w:val="00720F73"/>
    <w:rsid w:val="007317C1"/>
    <w:rsid w:val="00762637"/>
    <w:rsid w:val="00764628"/>
    <w:rsid w:val="00767A3D"/>
    <w:rsid w:val="00774F4B"/>
    <w:rsid w:val="007874A8"/>
    <w:rsid w:val="00791277"/>
    <w:rsid w:val="007A2B61"/>
    <w:rsid w:val="007A30F6"/>
    <w:rsid w:val="007B0422"/>
    <w:rsid w:val="007B0765"/>
    <w:rsid w:val="007B1E1F"/>
    <w:rsid w:val="007B6B2C"/>
    <w:rsid w:val="007D10B0"/>
    <w:rsid w:val="007D3C64"/>
    <w:rsid w:val="007D4966"/>
    <w:rsid w:val="007D629F"/>
    <w:rsid w:val="007D62AA"/>
    <w:rsid w:val="007D6DA0"/>
    <w:rsid w:val="007E3F47"/>
    <w:rsid w:val="007E6D7E"/>
    <w:rsid w:val="007E7617"/>
    <w:rsid w:val="008068DE"/>
    <w:rsid w:val="00816A9E"/>
    <w:rsid w:val="00821B42"/>
    <w:rsid w:val="00833A25"/>
    <w:rsid w:val="00843E22"/>
    <w:rsid w:val="00845240"/>
    <w:rsid w:val="00847C8D"/>
    <w:rsid w:val="00850D12"/>
    <w:rsid w:val="0086405F"/>
    <w:rsid w:val="00866BB5"/>
    <w:rsid w:val="00867E58"/>
    <w:rsid w:val="00873A2A"/>
    <w:rsid w:val="008747D2"/>
    <w:rsid w:val="00880000"/>
    <w:rsid w:val="00894ECF"/>
    <w:rsid w:val="008A5AA2"/>
    <w:rsid w:val="008B48EA"/>
    <w:rsid w:val="008C1B17"/>
    <w:rsid w:val="008C2D1F"/>
    <w:rsid w:val="008F261A"/>
    <w:rsid w:val="00900538"/>
    <w:rsid w:val="00913EF4"/>
    <w:rsid w:val="00935D1C"/>
    <w:rsid w:val="00953491"/>
    <w:rsid w:val="0095692F"/>
    <w:rsid w:val="00957E94"/>
    <w:rsid w:val="00957F86"/>
    <w:rsid w:val="0099124A"/>
    <w:rsid w:val="009931D5"/>
    <w:rsid w:val="00995155"/>
    <w:rsid w:val="009A27B7"/>
    <w:rsid w:val="009A2CA1"/>
    <w:rsid w:val="009A73E2"/>
    <w:rsid w:val="009A7F26"/>
    <w:rsid w:val="009B1085"/>
    <w:rsid w:val="009C2513"/>
    <w:rsid w:val="009F25C5"/>
    <w:rsid w:val="00A02E35"/>
    <w:rsid w:val="00A06B72"/>
    <w:rsid w:val="00A10AE2"/>
    <w:rsid w:val="00A144F3"/>
    <w:rsid w:val="00A15D27"/>
    <w:rsid w:val="00A22AF9"/>
    <w:rsid w:val="00A272FA"/>
    <w:rsid w:val="00A302BC"/>
    <w:rsid w:val="00A32507"/>
    <w:rsid w:val="00A41F6C"/>
    <w:rsid w:val="00A4266F"/>
    <w:rsid w:val="00A46751"/>
    <w:rsid w:val="00A55E0A"/>
    <w:rsid w:val="00A57C61"/>
    <w:rsid w:val="00A630C2"/>
    <w:rsid w:val="00A63C12"/>
    <w:rsid w:val="00A642E3"/>
    <w:rsid w:val="00A761EE"/>
    <w:rsid w:val="00AB5A91"/>
    <w:rsid w:val="00AB5DD7"/>
    <w:rsid w:val="00AD63BF"/>
    <w:rsid w:val="00AD66E5"/>
    <w:rsid w:val="00AD72AE"/>
    <w:rsid w:val="00AE004B"/>
    <w:rsid w:val="00AE1499"/>
    <w:rsid w:val="00AE2CF1"/>
    <w:rsid w:val="00AE484A"/>
    <w:rsid w:val="00AE787E"/>
    <w:rsid w:val="00AF4989"/>
    <w:rsid w:val="00AF6797"/>
    <w:rsid w:val="00AF7D50"/>
    <w:rsid w:val="00B01618"/>
    <w:rsid w:val="00B11937"/>
    <w:rsid w:val="00B133AC"/>
    <w:rsid w:val="00B17499"/>
    <w:rsid w:val="00B255E1"/>
    <w:rsid w:val="00B44756"/>
    <w:rsid w:val="00B624D9"/>
    <w:rsid w:val="00B634A9"/>
    <w:rsid w:val="00B63C2B"/>
    <w:rsid w:val="00B63F51"/>
    <w:rsid w:val="00B64F69"/>
    <w:rsid w:val="00B64FA0"/>
    <w:rsid w:val="00B6581D"/>
    <w:rsid w:val="00B712B9"/>
    <w:rsid w:val="00B776F8"/>
    <w:rsid w:val="00B81002"/>
    <w:rsid w:val="00B82475"/>
    <w:rsid w:val="00B94CA1"/>
    <w:rsid w:val="00BA23A4"/>
    <w:rsid w:val="00BA2CD4"/>
    <w:rsid w:val="00BB2831"/>
    <w:rsid w:val="00BB4808"/>
    <w:rsid w:val="00BB579C"/>
    <w:rsid w:val="00BB5A75"/>
    <w:rsid w:val="00BC2330"/>
    <w:rsid w:val="00BD6E7C"/>
    <w:rsid w:val="00BD736B"/>
    <w:rsid w:val="00BE3658"/>
    <w:rsid w:val="00C030AB"/>
    <w:rsid w:val="00C1601F"/>
    <w:rsid w:val="00C360BB"/>
    <w:rsid w:val="00C369DB"/>
    <w:rsid w:val="00C410ED"/>
    <w:rsid w:val="00C43918"/>
    <w:rsid w:val="00C44379"/>
    <w:rsid w:val="00C52460"/>
    <w:rsid w:val="00C768CD"/>
    <w:rsid w:val="00C76D0D"/>
    <w:rsid w:val="00C901F1"/>
    <w:rsid w:val="00C92483"/>
    <w:rsid w:val="00C93084"/>
    <w:rsid w:val="00C94547"/>
    <w:rsid w:val="00CA002B"/>
    <w:rsid w:val="00CA6884"/>
    <w:rsid w:val="00CC0663"/>
    <w:rsid w:val="00CC4C54"/>
    <w:rsid w:val="00CD2F60"/>
    <w:rsid w:val="00CD5EAD"/>
    <w:rsid w:val="00CE6B27"/>
    <w:rsid w:val="00CF0554"/>
    <w:rsid w:val="00CF4871"/>
    <w:rsid w:val="00D06AF9"/>
    <w:rsid w:val="00D07F3B"/>
    <w:rsid w:val="00D12716"/>
    <w:rsid w:val="00D13E1E"/>
    <w:rsid w:val="00D16CA4"/>
    <w:rsid w:val="00D17820"/>
    <w:rsid w:val="00D17DAA"/>
    <w:rsid w:val="00D238C8"/>
    <w:rsid w:val="00D26456"/>
    <w:rsid w:val="00D644B8"/>
    <w:rsid w:val="00D65268"/>
    <w:rsid w:val="00D7056A"/>
    <w:rsid w:val="00D740B6"/>
    <w:rsid w:val="00D7423D"/>
    <w:rsid w:val="00D763B7"/>
    <w:rsid w:val="00D90237"/>
    <w:rsid w:val="00DA1136"/>
    <w:rsid w:val="00DA284E"/>
    <w:rsid w:val="00DC0EC7"/>
    <w:rsid w:val="00DC4242"/>
    <w:rsid w:val="00DC611A"/>
    <w:rsid w:val="00DC68BB"/>
    <w:rsid w:val="00DE09C4"/>
    <w:rsid w:val="00DE2344"/>
    <w:rsid w:val="00DE480B"/>
    <w:rsid w:val="00DE6BB3"/>
    <w:rsid w:val="00DF15F6"/>
    <w:rsid w:val="00DF1C65"/>
    <w:rsid w:val="00E056DE"/>
    <w:rsid w:val="00E271B2"/>
    <w:rsid w:val="00E4645A"/>
    <w:rsid w:val="00E4762D"/>
    <w:rsid w:val="00E67479"/>
    <w:rsid w:val="00E73302"/>
    <w:rsid w:val="00E765E6"/>
    <w:rsid w:val="00E77E89"/>
    <w:rsid w:val="00E832E1"/>
    <w:rsid w:val="00E85FDD"/>
    <w:rsid w:val="00E934F2"/>
    <w:rsid w:val="00E95631"/>
    <w:rsid w:val="00E97468"/>
    <w:rsid w:val="00EA09C8"/>
    <w:rsid w:val="00EA0FFF"/>
    <w:rsid w:val="00EA2D1A"/>
    <w:rsid w:val="00EB24D4"/>
    <w:rsid w:val="00EB496E"/>
    <w:rsid w:val="00EC594A"/>
    <w:rsid w:val="00ED361D"/>
    <w:rsid w:val="00EE0401"/>
    <w:rsid w:val="00EE33C6"/>
    <w:rsid w:val="00EE4E75"/>
    <w:rsid w:val="00EE500A"/>
    <w:rsid w:val="00EF0652"/>
    <w:rsid w:val="00EF468F"/>
    <w:rsid w:val="00F062BB"/>
    <w:rsid w:val="00F071F8"/>
    <w:rsid w:val="00F32336"/>
    <w:rsid w:val="00F35342"/>
    <w:rsid w:val="00F40BB2"/>
    <w:rsid w:val="00F43204"/>
    <w:rsid w:val="00F44D3D"/>
    <w:rsid w:val="00F451EB"/>
    <w:rsid w:val="00F51077"/>
    <w:rsid w:val="00F625E0"/>
    <w:rsid w:val="00F67F96"/>
    <w:rsid w:val="00F732F3"/>
    <w:rsid w:val="00F754E9"/>
    <w:rsid w:val="00F774D5"/>
    <w:rsid w:val="00F94634"/>
    <w:rsid w:val="00F950B5"/>
    <w:rsid w:val="00F95C01"/>
    <w:rsid w:val="00FA1540"/>
    <w:rsid w:val="00FA5956"/>
    <w:rsid w:val="00FB5996"/>
    <w:rsid w:val="00FC73CF"/>
    <w:rsid w:val="00FD1738"/>
    <w:rsid w:val="00FE5B7E"/>
    <w:rsid w:val="00FE79BF"/>
    <w:rsid w:val="00FF5A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D68C17"/>
  <w15:docId w15:val="{D0817B53-BFF6-4A35-88FC-331A0F4E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sid w:val="00B776F8"/>
    <w:rPr>
      <w:rFonts w:ascii="바탕"/>
      <w:kern w:val="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저자 이름"/>
    <w:basedOn w:val="a0"/>
    <w:next w:val="a0"/>
    <w:rsid w:val="005136F3"/>
    <w:pPr>
      <w:spacing w:line="320" w:lineRule="exact"/>
      <w:jc w:val="right"/>
    </w:pPr>
    <w:rPr>
      <w:rFonts w:ascii="Arial" w:eastAsia="HY중고딕" w:hAnsi="Arial"/>
      <w:b/>
      <w:w w:val="90"/>
      <w:sz w:val="18"/>
      <w:szCs w:val="20"/>
    </w:rPr>
  </w:style>
  <w:style w:type="paragraph" w:customStyle="1" w:styleId="a5">
    <w:name w:val="저자 소속"/>
    <w:aliases w:val="이메일 논문 제출정보"/>
    <w:basedOn w:val="a0"/>
    <w:next w:val="a0"/>
    <w:autoRedefine/>
    <w:rsid w:val="0059016C"/>
    <w:pPr>
      <w:spacing w:line="200" w:lineRule="exact"/>
      <w:ind w:firstLine="284"/>
      <w:contextualSpacing/>
      <w:jc w:val="right"/>
    </w:pPr>
    <w:rPr>
      <w:rFonts w:ascii="Arial Narrow" w:eastAsia="맑은 고딕" w:hAnsi="Arial Narrow"/>
      <w:color w:val="808080"/>
      <w:sz w:val="15"/>
      <w:szCs w:val="15"/>
    </w:rPr>
  </w:style>
  <w:style w:type="paragraph" w:customStyle="1" w:styleId="a6">
    <w:name w:val="영어 논문 제목"/>
    <w:basedOn w:val="a7"/>
    <w:next w:val="a0"/>
    <w:rsid w:val="0059016C"/>
    <w:pPr>
      <w:spacing w:line="320" w:lineRule="exact"/>
    </w:pPr>
    <w:rPr>
      <w:rFonts w:ascii="Arial Narrow" w:eastAsia="맑은 고딕" w:hAnsi="Arial Narrow" w:cs="Arial"/>
      <w:b w:val="0"/>
      <w:szCs w:val="28"/>
    </w:rPr>
  </w:style>
  <w:style w:type="paragraph" w:customStyle="1" w:styleId="a7">
    <w:name w:val="논문 제목"/>
    <w:basedOn w:val="a0"/>
    <w:next w:val="a0"/>
    <w:link w:val="Char"/>
    <w:rsid w:val="00E832E1"/>
    <w:pPr>
      <w:spacing w:line="400" w:lineRule="exact"/>
      <w:contextualSpacing/>
      <w:jc w:val="both"/>
    </w:pPr>
    <w:rPr>
      <w:rFonts w:ascii="Times New Roman" w:eastAsiaTheme="minorHAnsi"/>
      <w:b/>
      <w:bCs/>
      <w:sz w:val="36"/>
      <w:szCs w:val="36"/>
    </w:rPr>
  </w:style>
  <w:style w:type="paragraph" w:customStyle="1" w:styleId="a8">
    <w:name w:val="영어 저자 이름"/>
    <w:basedOn w:val="a0"/>
    <w:next w:val="a0"/>
    <w:rsid w:val="0086405F"/>
    <w:pPr>
      <w:tabs>
        <w:tab w:val="left" w:pos="5835"/>
        <w:tab w:val="left" w:pos="8700"/>
      </w:tabs>
      <w:spacing w:line="240" w:lineRule="exact"/>
      <w:contextualSpacing/>
      <w:jc w:val="right"/>
    </w:pPr>
    <w:rPr>
      <w:rFonts w:ascii="Arial Narrow" w:eastAsia="맑은 고딕" w:hAnsi="Arial Narrow"/>
      <w:szCs w:val="20"/>
    </w:rPr>
  </w:style>
  <w:style w:type="paragraph" w:customStyle="1" w:styleId="KeyWords">
    <w:name w:val="Key Words"/>
    <w:basedOn w:val="a4"/>
    <w:rsid w:val="0086405F"/>
    <w:pPr>
      <w:tabs>
        <w:tab w:val="left" w:pos="5835"/>
        <w:tab w:val="left" w:pos="8700"/>
      </w:tabs>
      <w:spacing w:line="200" w:lineRule="exact"/>
      <w:ind w:left="1656" w:hanging="851"/>
      <w:contextualSpacing/>
      <w:jc w:val="left"/>
    </w:pPr>
    <w:rPr>
      <w:rFonts w:ascii="Arial Narrow" w:eastAsia="맑은 고딕" w:hAnsi="Arial Narrow"/>
      <w:b w:val="0"/>
      <w:w w:val="100"/>
      <w:sz w:val="16"/>
      <w:szCs w:val="16"/>
    </w:rPr>
  </w:style>
  <w:style w:type="character" w:customStyle="1" w:styleId="Char">
    <w:name w:val="논문 제목 Char"/>
    <w:link w:val="a7"/>
    <w:rsid w:val="00E832E1"/>
    <w:rPr>
      <w:rFonts w:eastAsiaTheme="minorHAnsi"/>
      <w:b/>
      <w:bCs/>
      <w:kern w:val="2"/>
      <w:sz w:val="36"/>
      <w:szCs w:val="36"/>
    </w:rPr>
  </w:style>
  <w:style w:type="table" w:styleId="a9">
    <w:name w:val="Table Grid"/>
    <w:basedOn w:val="a2"/>
    <w:rsid w:val="005136F3"/>
    <w:pPr>
      <w:widowControl w:val="0"/>
      <w:wordWrap w:val="0"/>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Char0"/>
    <w:rsid w:val="00843E22"/>
    <w:pPr>
      <w:tabs>
        <w:tab w:val="center" w:pos="4252"/>
        <w:tab w:val="right" w:pos="8504"/>
      </w:tabs>
      <w:snapToGrid w:val="0"/>
    </w:pPr>
  </w:style>
  <w:style w:type="paragraph" w:styleId="ab">
    <w:name w:val="footer"/>
    <w:basedOn w:val="a0"/>
    <w:link w:val="Char1"/>
    <w:uiPriority w:val="99"/>
    <w:rsid w:val="00843E22"/>
    <w:pPr>
      <w:tabs>
        <w:tab w:val="center" w:pos="4252"/>
        <w:tab w:val="right" w:pos="8504"/>
      </w:tabs>
      <w:snapToGrid w:val="0"/>
    </w:pPr>
    <w:rPr>
      <w:lang w:val="x-none" w:eastAsia="x-none"/>
    </w:rPr>
  </w:style>
  <w:style w:type="character" w:customStyle="1" w:styleId="Char0">
    <w:name w:val="머리글 Char"/>
    <w:link w:val="aa"/>
    <w:rsid w:val="00843E22"/>
    <w:rPr>
      <w:rFonts w:ascii="바탕" w:eastAsia="바탕"/>
      <w:kern w:val="2"/>
      <w:szCs w:val="24"/>
      <w:lang w:val="en-US" w:eastAsia="ko-KR" w:bidi="ar-SA"/>
    </w:rPr>
  </w:style>
  <w:style w:type="character" w:styleId="ac">
    <w:name w:val="page number"/>
    <w:basedOn w:val="a1"/>
    <w:rsid w:val="00843E22"/>
  </w:style>
  <w:style w:type="paragraph" w:customStyle="1" w:styleId="ad">
    <w:name w:val="논문 본문"/>
    <w:basedOn w:val="a0"/>
    <w:link w:val="Char10"/>
    <w:autoRedefine/>
    <w:rsid w:val="00B776F8"/>
    <w:pPr>
      <w:tabs>
        <w:tab w:val="center" w:pos="1985"/>
        <w:tab w:val="right" w:pos="3969"/>
      </w:tabs>
      <w:spacing w:line="260" w:lineRule="exact"/>
      <w:ind w:left="186"/>
      <w:contextualSpacing/>
      <w:jc w:val="both"/>
    </w:pPr>
    <w:rPr>
      <w:rFonts w:ascii="Times New Roman" w:eastAsiaTheme="minorEastAsia"/>
      <w:bCs/>
      <w:spacing w:val="3"/>
      <w:sz w:val="18"/>
      <w:szCs w:val="18"/>
    </w:rPr>
  </w:style>
  <w:style w:type="paragraph" w:customStyle="1" w:styleId="ae">
    <w:name w:val="각 장 제목"/>
    <w:basedOn w:val="a0"/>
    <w:rsid w:val="00BB579C"/>
    <w:pPr>
      <w:spacing w:line="260" w:lineRule="exact"/>
      <w:contextualSpacing/>
      <w:jc w:val="both"/>
    </w:pPr>
    <w:rPr>
      <w:rFonts w:ascii="Times New Roman" w:eastAsia="맑은 고딕"/>
      <w:b/>
      <w:bCs/>
      <w:szCs w:val="20"/>
    </w:rPr>
  </w:style>
  <w:style w:type="character" w:customStyle="1" w:styleId="Char10">
    <w:name w:val="논문 본문 Char1"/>
    <w:link w:val="ad"/>
    <w:rsid w:val="00B776F8"/>
    <w:rPr>
      <w:rFonts w:eastAsiaTheme="minorEastAsia"/>
      <w:bCs/>
      <w:spacing w:val="3"/>
      <w:kern w:val="2"/>
      <w:sz w:val="18"/>
      <w:szCs w:val="18"/>
    </w:rPr>
  </w:style>
  <w:style w:type="paragraph" w:customStyle="1" w:styleId="af">
    <w:name w:val="각 절 제목"/>
    <w:basedOn w:val="a0"/>
    <w:rsid w:val="00E832E1"/>
    <w:pPr>
      <w:spacing w:line="260" w:lineRule="exact"/>
      <w:contextualSpacing/>
    </w:pPr>
    <w:rPr>
      <w:rFonts w:ascii="Times New Roman" w:eastAsia="맑은 고딕"/>
      <w:b/>
      <w:sz w:val="19"/>
      <w:szCs w:val="19"/>
    </w:rPr>
  </w:style>
  <w:style w:type="paragraph" w:customStyle="1" w:styleId="af0">
    <w:name w:val="그림/표 설명"/>
    <w:basedOn w:val="a0"/>
    <w:rsid w:val="00B11937"/>
    <w:pPr>
      <w:spacing w:line="260" w:lineRule="exact"/>
      <w:ind w:left="284" w:hanging="284"/>
    </w:pPr>
    <w:rPr>
      <w:rFonts w:ascii="Times New Roman" w:eastAsiaTheme="minorEastAsia"/>
      <w:sz w:val="18"/>
      <w:szCs w:val="20"/>
    </w:rPr>
  </w:style>
  <w:style w:type="paragraph" w:customStyle="1" w:styleId="af1">
    <w:name w:val="바탕글"/>
    <w:basedOn w:val="a0"/>
    <w:rsid w:val="00B64F69"/>
    <w:pPr>
      <w:snapToGrid w:val="0"/>
      <w:spacing w:line="384" w:lineRule="auto"/>
    </w:pPr>
    <w:rPr>
      <w:rFonts w:hAnsi="바탕" w:cs="굴림"/>
      <w:color w:val="000000"/>
      <w:kern w:val="0"/>
      <w:szCs w:val="20"/>
    </w:rPr>
  </w:style>
  <w:style w:type="paragraph" w:customStyle="1" w:styleId="Abstract">
    <w:name w:val="Abstract(내용)"/>
    <w:basedOn w:val="a0"/>
    <w:next w:val="a0"/>
    <w:autoRedefine/>
    <w:rsid w:val="00C768CD"/>
    <w:pPr>
      <w:tabs>
        <w:tab w:val="left" w:pos="38"/>
        <w:tab w:val="left" w:pos="5835"/>
      </w:tabs>
      <w:spacing w:line="220" w:lineRule="exact"/>
      <w:ind w:leftChars="400" w:left="800"/>
      <w:contextualSpacing/>
      <w:jc w:val="both"/>
    </w:pPr>
    <w:rPr>
      <w:rFonts w:ascii="Arial" w:eastAsia="맑은 고딕" w:hAnsi="Arial" w:cs="Arial"/>
      <w:bCs/>
      <w:i/>
      <w:sz w:val="17"/>
      <w:szCs w:val="17"/>
    </w:rPr>
  </w:style>
  <w:style w:type="paragraph" w:customStyle="1" w:styleId="af2">
    <w:name w:val="기호설명 본문"/>
    <w:basedOn w:val="ad"/>
    <w:qFormat/>
    <w:rsid w:val="0021692C"/>
  </w:style>
  <w:style w:type="paragraph" w:customStyle="1" w:styleId="af3">
    <w:name w:val="수식 배치 서식"/>
    <w:basedOn w:val="ad"/>
    <w:qFormat/>
    <w:rsid w:val="0021692C"/>
    <w:pPr>
      <w:tabs>
        <w:tab w:val="clear" w:pos="1985"/>
        <w:tab w:val="center" w:pos="1134"/>
      </w:tabs>
      <w:spacing w:line="240" w:lineRule="auto"/>
      <w:jc w:val="right"/>
    </w:pPr>
    <w:rPr>
      <w:szCs w:val="20"/>
    </w:rPr>
  </w:style>
  <w:style w:type="paragraph" w:customStyle="1" w:styleId="af4">
    <w:name w:val="각 항 제목"/>
    <w:next w:val="ad"/>
    <w:rsid w:val="00E832E1"/>
    <w:pPr>
      <w:spacing w:line="260" w:lineRule="exact"/>
      <w:contextualSpacing/>
      <w:jc w:val="both"/>
    </w:pPr>
    <w:rPr>
      <w:rFonts w:eastAsia="맑은 고딕"/>
      <w:b/>
      <w:kern w:val="2"/>
      <w:sz w:val="19"/>
      <w:szCs w:val="19"/>
    </w:rPr>
  </w:style>
  <w:style w:type="paragraph" w:customStyle="1" w:styleId="a">
    <w:name w:val="참고문헌(내용)"/>
    <w:basedOn w:val="a0"/>
    <w:link w:val="Char2"/>
    <w:rsid w:val="001601F0"/>
    <w:pPr>
      <w:widowControl w:val="0"/>
      <w:numPr>
        <w:numId w:val="1"/>
      </w:numPr>
      <w:tabs>
        <w:tab w:val="num" w:pos="284"/>
      </w:tabs>
      <w:wordWrap w:val="0"/>
      <w:spacing w:line="260" w:lineRule="exact"/>
      <w:ind w:left="284" w:hanging="284"/>
      <w:jc w:val="both"/>
    </w:pPr>
    <w:rPr>
      <w:rFonts w:ascii="Times New Roman" w:eastAsia="맑은 고딕"/>
      <w:sz w:val="18"/>
      <w:szCs w:val="18"/>
    </w:rPr>
  </w:style>
  <w:style w:type="character" w:customStyle="1" w:styleId="Char2">
    <w:name w:val="참고문헌(내용) Char"/>
    <w:link w:val="a"/>
    <w:rsid w:val="001601F0"/>
    <w:rPr>
      <w:rFonts w:eastAsia="맑은 고딕"/>
      <w:kern w:val="2"/>
      <w:sz w:val="18"/>
      <w:szCs w:val="18"/>
    </w:rPr>
  </w:style>
  <w:style w:type="paragraph" w:customStyle="1" w:styleId="af5">
    <w:name w:val="참고문헌(제목)"/>
    <w:basedOn w:val="a0"/>
    <w:next w:val="a"/>
    <w:rsid w:val="0021692C"/>
    <w:pPr>
      <w:spacing w:line="260" w:lineRule="exact"/>
      <w:jc w:val="center"/>
    </w:pPr>
    <w:rPr>
      <w:rFonts w:ascii="Times New Roman" w:eastAsia="돋움체"/>
      <w:b/>
      <w:szCs w:val="20"/>
    </w:rPr>
  </w:style>
  <w:style w:type="paragraph" w:customStyle="1" w:styleId="hs4">
    <w:name w:val="hs4"/>
    <w:basedOn w:val="a0"/>
    <w:rsid w:val="0021692C"/>
    <w:pPr>
      <w:spacing w:line="0" w:lineRule="atLeast"/>
      <w:ind w:firstLine="284"/>
    </w:pPr>
    <w:rPr>
      <w:rFonts w:ascii="바탕체" w:eastAsia="바탕체" w:hAnsi="바탕체" w:cs="Arial Unicode MS" w:hint="eastAsia"/>
      <w:color w:val="000000"/>
      <w:kern w:val="0"/>
      <w:sz w:val="18"/>
      <w:szCs w:val="18"/>
    </w:rPr>
  </w:style>
  <w:style w:type="paragraph" w:customStyle="1" w:styleId="hs2">
    <w:name w:val="hs2"/>
    <w:basedOn w:val="a0"/>
    <w:rsid w:val="0021692C"/>
    <w:pPr>
      <w:spacing w:line="0" w:lineRule="atLeast"/>
      <w:jc w:val="center"/>
    </w:pPr>
    <w:rPr>
      <w:rFonts w:ascii="돋움체" w:eastAsia="돋움체" w:hAnsi="돋움체" w:cs="Arial Unicode MS" w:hint="eastAsia"/>
      <w:b/>
      <w:bCs/>
      <w:color w:val="000000"/>
      <w:kern w:val="0"/>
      <w:szCs w:val="20"/>
    </w:rPr>
  </w:style>
  <w:style w:type="paragraph" w:styleId="af6">
    <w:name w:val="Normal (Web)"/>
    <w:basedOn w:val="a0"/>
    <w:rsid w:val="0021692C"/>
    <w:pPr>
      <w:spacing w:before="100" w:beforeAutospacing="1" w:after="100" w:afterAutospacing="1"/>
    </w:pPr>
    <w:rPr>
      <w:rFonts w:ascii="Arial Unicode MS" w:eastAsia="Arial Unicode MS" w:hAnsi="Arial Unicode MS" w:cs="Arial Unicode MS"/>
      <w:kern w:val="0"/>
      <w:sz w:val="24"/>
    </w:rPr>
  </w:style>
  <w:style w:type="character" w:customStyle="1" w:styleId="Char1">
    <w:name w:val="바닥글 Char"/>
    <w:link w:val="ab"/>
    <w:uiPriority w:val="99"/>
    <w:rsid w:val="00D12716"/>
    <w:rPr>
      <w:rFonts w:ascii="바탕"/>
      <w:kern w:val="2"/>
      <w:szCs w:val="24"/>
    </w:rPr>
  </w:style>
  <w:style w:type="paragraph" w:styleId="af7">
    <w:name w:val="Balloon Text"/>
    <w:basedOn w:val="a0"/>
    <w:link w:val="Char3"/>
    <w:rsid w:val="00D12716"/>
    <w:rPr>
      <w:rFonts w:ascii="맑은 고딕" w:eastAsia="맑은 고딕" w:hAnsi="맑은 고딕"/>
      <w:sz w:val="18"/>
      <w:szCs w:val="18"/>
      <w:lang w:val="x-none" w:eastAsia="x-none"/>
    </w:rPr>
  </w:style>
  <w:style w:type="character" w:customStyle="1" w:styleId="Char3">
    <w:name w:val="풍선 도움말 텍스트 Char"/>
    <w:link w:val="af7"/>
    <w:rsid w:val="00D12716"/>
    <w:rPr>
      <w:rFonts w:ascii="맑은 고딕" w:eastAsia="맑은 고딕" w:hAnsi="맑은 고딕" w:cs="Times New Roman"/>
      <w:kern w:val="2"/>
      <w:sz w:val="18"/>
      <w:szCs w:val="18"/>
    </w:rPr>
  </w:style>
  <w:style w:type="paragraph" w:customStyle="1" w:styleId="6Footnote">
    <w:name w:val="6_Footnote"/>
    <w:basedOn w:val="a0"/>
    <w:next w:val="a0"/>
    <w:link w:val="6FootnoteChar"/>
    <w:rsid w:val="007D4966"/>
    <w:pPr>
      <w:framePr w:w="4536" w:hSpace="170" w:wrap="around" w:hAnchor="margin" w:yAlign="bottom" w:anchorLock="1"/>
      <w:tabs>
        <w:tab w:val="left" w:pos="200"/>
      </w:tabs>
    </w:pPr>
    <w:rPr>
      <w:rFonts w:ascii="Times New Roman" w:eastAsia="바탕체"/>
      <w:sz w:val="17"/>
      <w:szCs w:val="17"/>
    </w:rPr>
  </w:style>
  <w:style w:type="character" w:customStyle="1" w:styleId="6FootnoteChar">
    <w:name w:val="6_Footnote Char"/>
    <w:link w:val="6Footnote"/>
    <w:rsid w:val="007D4966"/>
    <w:rPr>
      <w:rFonts w:eastAsia="바탕체"/>
      <w:kern w:val="2"/>
      <w:sz w:val="17"/>
      <w:szCs w:val="17"/>
    </w:rPr>
  </w:style>
  <w:style w:type="paragraph" w:styleId="af8">
    <w:name w:val="List Paragraph"/>
    <w:basedOn w:val="a0"/>
    <w:uiPriority w:val="34"/>
    <w:qFormat/>
    <w:rsid w:val="001954CF"/>
    <w:pPr>
      <w:ind w:leftChars="400" w:left="800"/>
    </w:pPr>
  </w:style>
  <w:style w:type="character" w:styleId="af9">
    <w:name w:val="Hyperlink"/>
    <w:basedOn w:val="a1"/>
    <w:unhideWhenUsed/>
    <w:rsid w:val="00E934F2"/>
    <w:rPr>
      <w:color w:val="0000FF" w:themeColor="hyperlink"/>
      <w:u w:val="single"/>
    </w:rPr>
  </w:style>
  <w:style w:type="paragraph" w:customStyle="1" w:styleId="afa">
    <w:name w:val="그림/표 설명_가운데맞춤"/>
    <w:basedOn w:val="af0"/>
    <w:rsid w:val="005E408D"/>
    <w:pPr>
      <w:jc w:val="center"/>
    </w:pPr>
    <w:rPr>
      <w:rFonts w:cs="바탕"/>
    </w:rPr>
  </w:style>
  <w:style w:type="paragraph" w:customStyle="1" w:styleId="afb">
    <w:name w:val="수식"/>
    <w:basedOn w:val="af3"/>
    <w:rsid w:val="005A07A1"/>
    <w:rPr>
      <w:rFonts w:eastAsia="Times New Roman"/>
      <w:bCs w:val="0"/>
      <w:i/>
      <w:iCs/>
    </w:rPr>
  </w:style>
  <w:style w:type="paragraph" w:customStyle="1" w:styleId="afc">
    <w:name w:val="그림"/>
    <w:basedOn w:val="a0"/>
    <w:qFormat/>
    <w:rsid w:val="0059016C"/>
    <w:pPr>
      <w:contextualSpacing/>
      <w:jc w:val="center"/>
      <w:textAlignment w:val="baseline"/>
    </w:pPr>
    <w:rPr>
      <w:rFonts w:ascii="맑은 고딕" w:eastAsia="맑은 고딕" w:hAnsi="맑은 고딕" w:cs="굴림"/>
      <w:noProof/>
      <w:color w:val="000000"/>
      <w:kern w:val="0"/>
      <w:szCs w:val="20"/>
    </w:rPr>
  </w:style>
  <w:style w:type="paragraph" w:customStyle="1" w:styleId="afd">
    <w:name w:val="저자소개"/>
    <w:basedOn w:val="ad"/>
    <w:rsid w:val="00A57C61"/>
    <w:rPr>
      <w:rFonts w:cs="바탕"/>
      <w:bCs w:val="0"/>
      <w:szCs w:val="20"/>
    </w:rPr>
  </w:style>
  <w:style w:type="paragraph" w:customStyle="1" w:styleId="NOMENCLATURE">
    <w:name w:val="NOMENCLATURE"/>
    <w:basedOn w:val="ae"/>
    <w:rsid w:val="0059016C"/>
    <w:pPr>
      <w:jc w:val="center"/>
    </w:pPr>
    <w:rPr>
      <w:rFonts w:cs="바탕"/>
    </w:rPr>
  </w:style>
  <w:style w:type="character" w:styleId="afe">
    <w:name w:val="FollowedHyperlink"/>
    <w:basedOn w:val="a1"/>
    <w:semiHidden/>
    <w:unhideWhenUsed/>
    <w:rsid w:val="00184D78"/>
    <w:rPr>
      <w:color w:val="800080" w:themeColor="followedHyperlink"/>
      <w:u w:val="single"/>
    </w:rPr>
  </w:style>
  <w:style w:type="paragraph" w:customStyle="1" w:styleId="0cm0cm">
    <w:name w:val="스타일 그림/표 설명 + 양쪽 왼쪽:  0 cm 첫 줄:  0 cm"/>
    <w:basedOn w:val="af0"/>
    <w:rsid w:val="00B11937"/>
    <w:pPr>
      <w:ind w:left="0" w:firstLine="0"/>
      <w:jc w:val="both"/>
    </w:pPr>
    <w:rPr>
      <w:rFonts w:cs="바탕"/>
    </w:rPr>
  </w:style>
  <w:style w:type="character" w:styleId="aff">
    <w:name w:val="annotation reference"/>
    <w:basedOn w:val="a1"/>
    <w:semiHidden/>
    <w:unhideWhenUsed/>
    <w:rsid w:val="00B11937"/>
    <w:rPr>
      <w:sz w:val="18"/>
      <w:szCs w:val="18"/>
    </w:rPr>
  </w:style>
  <w:style w:type="paragraph" w:styleId="aff0">
    <w:name w:val="annotation text"/>
    <w:basedOn w:val="a0"/>
    <w:link w:val="Char4"/>
    <w:semiHidden/>
    <w:unhideWhenUsed/>
    <w:rsid w:val="00B11937"/>
  </w:style>
  <w:style w:type="character" w:customStyle="1" w:styleId="Char4">
    <w:name w:val="메모 텍스트 Char"/>
    <w:basedOn w:val="a1"/>
    <w:link w:val="aff0"/>
    <w:semiHidden/>
    <w:rsid w:val="00B11937"/>
    <w:rPr>
      <w:rFonts w:ascii="바탕"/>
      <w:kern w:val="2"/>
      <w:szCs w:val="24"/>
    </w:rPr>
  </w:style>
  <w:style w:type="paragraph" w:styleId="aff1">
    <w:name w:val="annotation subject"/>
    <w:basedOn w:val="aff0"/>
    <w:next w:val="aff0"/>
    <w:link w:val="Char5"/>
    <w:semiHidden/>
    <w:unhideWhenUsed/>
    <w:rsid w:val="00B11937"/>
    <w:rPr>
      <w:b/>
      <w:bCs/>
    </w:rPr>
  </w:style>
  <w:style w:type="character" w:customStyle="1" w:styleId="Char5">
    <w:name w:val="메모 주제 Char"/>
    <w:basedOn w:val="Char4"/>
    <w:link w:val="aff1"/>
    <w:semiHidden/>
    <w:rsid w:val="00B11937"/>
    <w:rPr>
      <w:rFonts w:ascii="바탕"/>
      <w:b/>
      <w:bCs/>
      <w:kern w:val="2"/>
      <w:szCs w:val="24"/>
    </w:rPr>
  </w:style>
  <w:style w:type="paragraph" w:customStyle="1" w:styleId="aff2">
    <w:name w:val="논문투고날짜"/>
    <w:basedOn w:val="KeyWords"/>
    <w:rsid w:val="00BB579C"/>
    <w:pPr>
      <w:jc w:val="right"/>
    </w:pPr>
    <w:rPr>
      <w:rFonts w:cs="바탕"/>
      <w:szCs w:val="20"/>
    </w:rPr>
  </w:style>
  <w:style w:type="paragraph" w:customStyle="1" w:styleId="Nomenclaturecontents">
    <w:name w:val="Nomenclature_contents"/>
    <w:basedOn w:val="a0"/>
    <w:rsid w:val="00E832E1"/>
    <w:pPr>
      <w:spacing w:line="260" w:lineRule="exact"/>
      <w:ind w:leftChars="98" w:left="196" w:rightChars="92" w:right="184"/>
      <w:jc w:val="both"/>
    </w:pPr>
    <w:rPr>
      <w:rFonts w:ascii="Times New Roman" w:cs="바탕"/>
      <w:spacing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5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7736/KSPE.2017.34.10.6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2541-022-00677-4"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7736/JKSPE.023.00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6705-D19B-4147-B0AD-5570DC71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1257</Words>
  <Characters>7097</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JKSPE_Template, Jan. 2023</vt:lpstr>
    </vt:vector>
  </TitlesOfParts>
  <Company>The Korean Society for Precision Engineering</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JKSPE_Template, Jan. 2023</dc:title>
  <dc:creator>JKSPE</dc:creator>
  <cp:lastModifiedBy>user</cp:lastModifiedBy>
  <cp:revision>28</cp:revision>
  <cp:lastPrinted>2008-10-10T02:34:00Z</cp:lastPrinted>
  <dcterms:created xsi:type="dcterms:W3CDTF">2023-02-02T06:43:00Z</dcterms:created>
  <dcterms:modified xsi:type="dcterms:W3CDTF">2025-08-20T03:21:00Z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7954821aaca9a07a04415ccce3720af28a398dc05bb02ebab76b3fba8d8abd68</vt:lpwstr>
  </property>
</Properties>
</file>